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bookmarkStart w:colFirst="0" w:colLast="0" w:name="_heading=h.phjogxtgviqc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VIII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1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DECLARAÇÃO ÉTNICO-RACIAL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(Para agentes culturais concorrentes às cotas étnico-raciais – negros ou indígenas)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Por ser verdade, assino a presente declaração e estou ciente de que a apresentação de declaração falsa pode acarretar desclassificação do edital e aplicação de sanções criminais.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 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NOME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120" w:line="240" w:lineRule="auto"/>
        <w:ind w:left="120" w:right="12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7"/>
          <w:szCs w:val="27"/>
          <w:u w:val="none"/>
          <w:shd w:fill="auto" w:val="clear"/>
          <w:vertAlign w:val="baseline"/>
          <w:rtl w:val="0"/>
        </w:rPr>
        <w:t xml:space="preserve">ASSINATURA DO DECLARANTE</w:t>
      </w:r>
    </w:p>
    <w:p w:rsidR="00000000" w:rsidDel="00000000" w:rsidP="00000000" w:rsidRDefault="00000000" w:rsidRPr="00000000" w14:paraId="0000000C">
      <w:pPr>
        <w:spacing w:after="280" w:before="280" w:line="240" w:lineRule="auto"/>
        <w:rPr>
          <w:rFonts w:ascii="Times New Roman" w:cs="Times New Roman" w:eastAsia="Times New Roman" w:hAnsi="Times New Roman"/>
          <w:color w:val="000000"/>
          <w:sz w:val="27"/>
          <w:szCs w:val="27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7"/>
          <w:szCs w:val="27"/>
          <w:rtl w:val="0"/>
        </w:rPr>
        <w:t xml:space="preserve"> 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3101340</wp:posOffset>
          </wp:positionH>
          <wp:positionV relativeFrom="paragraph">
            <wp:posOffset>0</wp:posOffset>
          </wp:positionV>
          <wp:extent cx="2962275" cy="612140"/>
          <wp:effectExtent b="0" l="0" r="0" t="0"/>
          <wp:wrapTopAndBottom distB="0" distT="0"/>
          <wp:docPr descr="Uma imagem contendo Interface gráfica do usuário&#10;&#10;O conteúdo gerado por IA pode estar incorreto." id="1" name="image1.png"/>
          <a:graphic>
            <a:graphicData uri="http://schemas.openxmlformats.org/drawingml/2006/picture">
              <pic:pic>
                <pic:nvPicPr>
                  <pic:cNvPr descr="Uma imagem contendo Interface gráfica do usuário&#10;&#10;O conteúdo gerado por IA pode estar incorreto.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center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-756284</wp:posOffset>
          </wp:positionH>
          <wp:positionV relativeFrom="paragraph">
            <wp:posOffset>-114299</wp:posOffset>
          </wp:positionV>
          <wp:extent cx="2895600" cy="598597"/>
          <wp:effectExtent b="0" l="0" r="0" t="0"/>
          <wp:wrapTopAndBottom distB="0" distT="0"/>
          <wp:docPr descr="Logotipo&#10;&#10;O conteúdo gerado por IA pode estar incorreto." id="2" name="image2.png"/>
          <a:graphic>
            <a:graphicData uri="http://schemas.openxmlformats.org/drawingml/2006/picture">
              <pic:pic>
                <pic:nvPicPr>
                  <pic:cNvPr descr="Logotipo&#10;&#10;O conteúdo gerado por IA pode estar incorreto.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ptos" w:cs="Aptos" w:eastAsia="Aptos" w:hAnsi="Aptos"/>
        <w:b w:val="0"/>
        <w:bCs w:val="0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3.xml"/><Relationship Id="rId10" Type="http://schemas.openxmlformats.org/officeDocument/2006/relationships/footer" Target="footer2.xml"/><Relationship Id="rId12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2VP8kjwz83SNVvXsqZU6cuDkGkg==">CgMxLjAyDmgucGhqb2d4dGd2aXFjOAByITE3bjFqSmJUOWVLYUpQX3VnYkJNYnllWUl6RVVJRTIyaQ==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