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252FE4">
        <w:rPr>
          <w:rFonts w:ascii="Arial" w:hAnsi="Arial" w:cs="Arial"/>
          <w:b/>
          <w:bCs/>
          <w:color w:val="000000"/>
          <w:sz w:val="20"/>
          <w:szCs w:val="20"/>
        </w:rPr>
        <w:t>Defensoria Pública estará em Cruzeiro do Sul na </w:t>
      </w:r>
      <w:r w:rsidRPr="00252FE4">
        <w:rPr>
          <w:rStyle w:val="object"/>
          <w:rFonts w:ascii="Arial" w:hAnsi="Arial" w:cs="Arial"/>
          <w:b/>
          <w:bCs/>
          <w:color w:val="005A95"/>
          <w:sz w:val="20"/>
          <w:szCs w:val="20"/>
        </w:rPr>
        <w:t>quarta</w:t>
      </w:r>
      <w:r w:rsidRPr="00252FE4">
        <w:rPr>
          <w:rFonts w:ascii="Arial" w:hAnsi="Arial" w:cs="Arial"/>
          <w:b/>
          <w:bCs/>
          <w:color w:val="000000"/>
          <w:sz w:val="20"/>
          <w:szCs w:val="20"/>
        </w:rPr>
        <w:t>-feira para atender atingidos pela enchente</w:t>
      </w:r>
      <w:r w:rsidR="008902E8">
        <w:rPr>
          <w:rFonts w:ascii="Arial" w:hAnsi="Arial" w:cs="Arial"/>
          <w:b/>
          <w:bCs/>
          <w:color w:val="000000"/>
          <w:sz w:val="20"/>
          <w:szCs w:val="20"/>
        </w:rPr>
        <w:t xml:space="preserve"> 02/10/2023</w:t>
      </w: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252FE4">
        <w:rPr>
          <w:rFonts w:ascii="Arial" w:hAnsi="Arial" w:cs="Arial"/>
          <w:color w:val="000000"/>
          <w:sz w:val="20"/>
          <w:szCs w:val="20"/>
        </w:rPr>
        <w:t>Na primeira quinzena</w:t>
      </w:r>
      <w:r w:rsidRPr="00252FE4">
        <w:rPr>
          <w:rStyle w:val="object"/>
          <w:rFonts w:ascii="Arial" w:hAnsi="Arial" w:cs="Arial"/>
          <w:color w:val="005A95"/>
          <w:sz w:val="20"/>
          <w:szCs w:val="20"/>
        </w:rPr>
        <w:t> de setembro</w:t>
      </w:r>
      <w:r w:rsidRPr="00252FE4">
        <w:rPr>
          <w:rFonts w:ascii="Arial" w:hAnsi="Arial" w:cs="Arial"/>
          <w:color w:val="000000"/>
          <w:sz w:val="20"/>
          <w:szCs w:val="20"/>
        </w:rPr>
        <w:t xml:space="preserve">, logo após a catástrofe que atingiu Cruzeiro do Sul e outros municípios do Vale do Taquari, o município recebeu os representantes estaduais da Defensoria Pública, Renato Munhoz e Alexandre Brandão Rodrigues. Munhoz é coordenador da Defensoria Itinerante e Rodrigues é </w:t>
      </w:r>
      <w:proofErr w:type="spellStart"/>
      <w:r w:rsidRPr="00252FE4">
        <w:rPr>
          <w:rFonts w:ascii="Arial" w:hAnsi="Arial" w:cs="Arial"/>
          <w:color w:val="000000"/>
          <w:sz w:val="20"/>
          <w:szCs w:val="20"/>
        </w:rPr>
        <w:t>subdefensor</w:t>
      </w:r>
      <w:proofErr w:type="spellEnd"/>
      <w:r w:rsidRPr="00252FE4">
        <w:rPr>
          <w:rFonts w:ascii="Arial" w:hAnsi="Arial" w:cs="Arial"/>
          <w:color w:val="000000"/>
          <w:sz w:val="20"/>
          <w:szCs w:val="20"/>
        </w:rPr>
        <w:t xml:space="preserve"> público-geral do Estado para Assuntos Jurídicos.</w:t>
      </w: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252FE4">
        <w:rPr>
          <w:rFonts w:ascii="Arial" w:hAnsi="Arial" w:cs="Arial"/>
          <w:color w:val="000000"/>
          <w:sz w:val="20"/>
          <w:szCs w:val="20"/>
        </w:rPr>
        <w:t xml:space="preserve">Na ocasião, os integrantes da Defensoria Pública foram recebidos pelo prefeito, João Henrique </w:t>
      </w:r>
      <w:proofErr w:type="spellStart"/>
      <w:r w:rsidRPr="00252FE4">
        <w:rPr>
          <w:rFonts w:ascii="Arial" w:hAnsi="Arial" w:cs="Arial"/>
          <w:color w:val="000000"/>
          <w:sz w:val="20"/>
          <w:szCs w:val="20"/>
        </w:rPr>
        <w:t>Dullius</w:t>
      </w:r>
      <w:proofErr w:type="spellEnd"/>
      <w:r w:rsidRPr="00252FE4">
        <w:rPr>
          <w:rFonts w:ascii="Arial" w:hAnsi="Arial" w:cs="Arial"/>
          <w:color w:val="000000"/>
          <w:sz w:val="20"/>
          <w:szCs w:val="20"/>
        </w:rPr>
        <w:t>, e pela procuradora do município, Sabrina Schmitt. Os representantes da Defensoria ofereceram, justamente por conta das consideráveis perdas em decorrência da enchente, serviços jurídicos necessários para os atingidos.</w:t>
      </w: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252FE4">
        <w:rPr>
          <w:rFonts w:ascii="Arial" w:hAnsi="Arial" w:cs="Arial"/>
          <w:color w:val="000000"/>
          <w:sz w:val="20"/>
          <w:szCs w:val="20"/>
        </w:rPr>
        <w:t>Assim, está confirmada a presença do órgão para a próxima quarta-feira, dia </w:t>
      </w:r>
      <w:r w:rsidRPr="00252FE4">
        <w:rPr>
          <w:rStyle w:val="object"/>
          <w:rFonts w:ascii="Arial" w:hAnsi="Arial" w:cs="Arial"/>
          <w:color w:val="005A95"/>
          <w:sz w:val="20"/>
          <w:szCs w:val="20"/>
        </w:rPr>
        <w:t>4 de outubro</w:t>
      </w:r>
      <w:r w:rsidRPr="00252FE4">
        <w:rPr>
          <w:rFonts w:ascii="Arial" w:hAnsi="Arial" w:cs="Arial"/>
          <w:color w:val="000000"/>
          <w:sz w:val="20"/>
          <w:szCs w:val="20"/>
        </w:rPr>
        <w:t xml:space="preserve">, das 9h às 17h, no ginásio de Esportes Orlando </w:t>
      </w:r>
      <w:proofErr w:type="spellStart"/>
      <w:r w:rsidRPr="00252FE4">
        <w:rPr>
          <w:rFonts w:ascii="Arial" w:hAnsi="Arial" w:cs="Arial"/>
          <w:color w:val="000000"/>
          <w:sz w:val="20"/>
          <w:szCs w:val="20"/>
        </w:rPr>
        <w:t>Eckert</w:t>
      </w:r>
      <w:proofErr w:type="spellEnd"/>
      <w:r w:rsidRPr="00252FE4">
        <w:rPr>
          <w:rFonts w:ascii="Arial" w:hAnsi="Arial" w:cs="Arial"/>
          <w:color w:val="000000"/>
          <w:sz w:val="20"/>
          <w:szCs w:val="20"/>
        </w:rPr>
        <w:t>, no Centro da cidade. As ações também </w:t>
      </w:r>
      <w:r w:rsidRPr="00252FE4">
        <w:rPr>
          <w:rStyle w:val="object"/>
          <w:rFonts w:ascii="Arial" w:hAnsi="Arial" w:cs="Arial"/>
          <w:color w:val="005A95"/>
          <w:sz w:val="20"/>
          <w:szCs w:val="20"/>
        </w:rPr>
        <w:t>ter</w:t>
      </w:r>
      <w:r w:rsidRPr="00252FE4">
        <w:rPr>
          <w:rFonts w:ascii="Arial" w:hAnsi="Arial" w:cs="Arial"/>
          <w:color w:val="000000"/>
          <w:sz w:val="20"/>
          <w:szCs w:val="20"/>
        </w:rPr>
        <w:t>ão participação da Defensoria Pública da União (DPU).</w:t>
      </w: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252FE4">
        <w:rPr>
          <w:rFonts w:ascii="Arial" w:hAnsi="Arial" w:cs="Arial"/>
          <w:color w:val="000000"/>
          <w:sz w:val="20"/>
          <w:szCs w:val="20"/>
        </w:rPr>
        <w:t xml:space="preserve">Os moradores deverão </w:t>
      </w:r>
      <w:proofErr w:type="gramStart"/>
      <w:r w:rsidRPr="00252FE4">
        <w:rPr>
          <w:rFonts w:ascii="Arial" w:hAnsi="Arial" w:cs="Arial"/>
          <w:color w:val="000000"/>
          <w:sz w:val="20"/>
          <w:szCs w:val="20"/>
        </w:rPr>
        <w:t>levar,</w:t>
      </w:r>
      <w:proofErr w:type="gramEnd"/>
      <w:r w:rsidRPr="00252FE4">
        <w:rPr>
          <w:rFonts w:ascii="Arial" w:hAnsi="Arial" w:cs="Arial"/>
          <w:color w:val="000000"/>
          <w:sz w:val="20"/>
          <w:szCs w:val="20"/>
        </w:rPr>
        <w:t xml:space="preserve"> se possível, RG e CPF, comprovante de renda e boletos referentes a dívidas de cobrança indevida.</w:t>
      </w:r>
    </w:p>
    <w:p w:rsidR="00252FE4" w:rsidRP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52FE4" w:rsidRDefault="00252FE4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2FE4">
        <w:rPr>
          <w:rFonts w:ascii="Arial" w:hAnsi="Arial" w:cs="Arial"/>
          <w:i/>
          <w:iCs/>
          <w:color w:val="000000"/>
          <w:sz w:val="20"/>
          <w:szCs w:val="20"/>
        </w:rPr>
        <w:t>Foto: Marcio Steiner/Arquivo</w:t>
      </w:r>
    </w:p>
    <w:p w:rsidR="008902E8" w:rsidRDefault="008902E8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902E8" w:rsidRPr="008902E8" w:rsidRDefault="008902E8" w:rsidP="0089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Últimas pessoas deixam o ginásio de esportes de Cruzeiro do Sul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02/10/23</w:t>
      </w:r>
    </w:p>
    <w:p w:rsidR="008902E8" w:rsidRPr="008902E8" w:rsidRDefault="008902E8" w:rsidP="0089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 sexta-feira, dia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29 de setembro</w:t>
      </w:r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as últimas pessoas que estavam alojadas no ginásio de esportes Orlando </w:t>
      </w:r>
      <w:proofErr w:type="spellStart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Eckert</w:t>
      </w:r>
      <w:proofErr w:type="spellEnd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no Centro de Cruzeiro do Sul, foram conduzidas para casa. A informação é da Defesa Civil, a qual acrescenta que todos foram para o aluguel social. O ginásio do Cetro foi o primeiro local que abrigou as pessoas que precisaram deixar suas residências em decorrência da enchente que atingiu o município.</w:t>
      </w:r>
    </w:p>
    <w:p w:rsidR="008902E8" w:rsidRPr="008902E8" w:rsidRDefault="008902E8" w:rsidP="0089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Conforme o coordenador da Defesa Civil, </w:t>
      </w:r>
      <w:proofErr w:type="spellStart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Adeildo</w:t>
      </w:r>
      <w:proofErr w:type="spellEnd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Mello, até o momento são 11 famílias no aluguel social. Inscritos e sob avaliação são 134 famílias.  Com a liberação do ginásio também será possível </w:t>
      </w:r>
      <w:proofErr w:type="gramStart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retomada do Campeonato Municipal de Futsal, a partir da próxima sexta-feira, dia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6 de outubro</w:t>
      </w:r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O campeonato ficou interrompido por 30 dias, sendo retomado a partir da terceira rodada.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 Márcio Steiner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Sistema do </w:t>
      </w:r>
      <w:proofErr w:type="spellStart"/>
      <w:proofErr w:type="gramStart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está fora do 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02/10/23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Previsão de retorno dos cadastros é para </w:t>
      </w:r>
      <w:r w:rsidRPr="008902E8">
        <w:rPr>
          <w:rFonts w:ascii="Times New Roman" w:eastAsia="Times New Roman" w:hAnsi="Times New Roman" w:cs="Times New Roman"/>
          <w:i/>
          <w:iCs/>
          <w:color w:val="005A95"/>
          <w:sz w:val="24"/>
          <w:szCs w:val="24"/>
          <w:lang w:eastAsia="pt-BR"/>
        </w:rPr>
        <w:t>quinta</w:t>
      </w:r>
      <w:r w:rsidRPr="00890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-feira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Administração Municipal de Cruzeiro do Sul, por meio da Secretaria de Assistência Social e Habitação, informa que o sistema do </w:t>
      </w:r>
      <w:proofErr w:type="spellStart"/>
      <w:proofErr w:type="gramStart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 fora do ar. Conforme divulgado pelo Governo Federal, o mesmo estaria passado por manutenção. A previsão de retorno nos atendimentos é para quinta-feira (05). Lembrando que foi prorrogado até o final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novembro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prazo para as famílias atingidas pela enchente, fazerem o seu cadastro. Devido a grande demanda, o atendimento ocorrerá diariamente, no horário de atendimento da prefeitura: das 8h às 12h e das 13h30 às 17h. A inscrição é feita pelo profissional Fausto Fernando de Souza e o interessado, pode ser apenas um membro da família, deve vir munido dos documentos pessoais de todos os demais membros e comprovante de residência. Conta de luz não será exigida, pois muitos perderam durante a enchente.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902E8" w:rsidRPr="008902E8" w:rsidRDefault="008902E8" w:rsidP="0089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Móvel de Saúde atenderá dois dias desta semana em frente </w:t>
      </w:r>
      <w:proofErr w:type="gramStart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proofErr w:type="gramEnd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igreja do Passo de Estrela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02/10/23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Secretaria Municipal da Saúde e Saneamento de Cruzeiro do Sul informa que na próxima semana, nos dias 3 e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5 de outubro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ça e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 a unidade móvel da Unidade Básica de Saúde (UBS) Passo de Estrela estará instalada em frente à Igreja Nossa Senhora de Fátima, no período da manhã.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Na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ça-feira os profissionais receberão receitas médicas que necessitem de renovação e para eventuais atendimentos clínicos. Já na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espaço será para devolução das receitas já renovadas, com a dispensação dos medicamentos necessários.</w:t>
      </w:r>
    </w:p>
    <w:p w:rsidR="008902E8" w:rsidRPr="008902E8" w:rsidRDefault="008902E8" w:rsidP="008902E8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Secretaria da Saúde inicia nova rodada de avaliação nutricional dos beneficiários </w:t>
      </w:r>
      <w:proofErr w:type="gramStart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Bolsa</w:t>
      </w:r>
      <w:proofErr w:type="gramEnd"/>
      <w:r w:rsidRPr="00890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Família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02/10/23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As avaliações feitas no posto do Passo de Estrela se perderam na enchente e precisam ser realizadas novamente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Secretaria Municipal da Saúde e Saneamento de Cruzeiro do Sul informa que iniciará uma nova etapa de avaliação nutricional dos beneficiários do programa Bolsa Família. De acordo com a secretária Patrícia </w:t>
      </w:r>
      <w:proofErr w:type="spellStart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Haenssgen</w:t>
      </w:r>
      <w:proofErr w:type="spellEnd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avaliação será realizada no decorrer de todo o mês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outubro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iniciando nesta </w:t>
      </w:r>
      <w:r w:rsidRPr="008902E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-feira, dia 2, no Posto Doutor Pereira/</w:t>
      </w:r>
      <w:proofErr w:type="spellStart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ESFs</w:t>
      </w:r>
      <w:proofErr w:type="spellEnd"/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Centro da cidade.</w:t>
      </w:r>
    </w:p>
    <w:p w:rsidR="008902E8" w:rsidRPr="008902E8" w:rsidRDefault="008902E8" w:rsidP="008902E8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avaliação é obrigatória para o recebimento do benefício. Importante ressaltar que, aqueles que já haviam passado por avaliação na UBS do Passo de Estrela, deverão realizar novamente o processo, pois as informações se perderam na inundação do Posto.</w:t>
      </w:r>
    </w:p>
    <w:p w:rsidR="008902E8" w:rsidRPr="008902E8" w:rsidRDefault="008902E8" w:rsidP="008902E8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8902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902E8" w:rsidRPr="00252FE4" w:rsidRDefault="008902E8" w:rsidP="00252FE4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F1FD3" w:rsidRDefault="008902E8"/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4"/>
    <w:rsid w:val="00252FE4"/>
    <w:rsid w:val="0073396A"/>
    <w:rsid w:val="008902E8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252FE4"/>
  </w:style>
  <w:style w:type="character" w:styleId="Hyperlink">
    <w:name w:val="Hyperlink"/>
    <w:basedOn w:val="Fontepargpadro"/>
    <w:uiPriority w:val="99"/>
    <w:semiHidden/>
    <w:unhideWhenUsed/>
    <w:rsid w:val="008902E8"/>
    <w:rPr>
      <w:color w:val="0000FF"/>
      <w:u w:val="single"/>
    </w:rPr>
  </w:style>
  <w:style w:type="character" w:customStyle="1" w:styleId="gmail-msohyperlink">
    <w:name w:val="gmail-msohyperlink"/>
    <w:basedOn w:val="Fontepargpadro"/>
    <w:rsid w:val="0089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252FE4"/>
  </w:style>
  <w:style w:type="character" w:styleId="Hyperlink">
    <w:name w:val="Hyperlink"/>
    <w:basedOn w:val="Fontepargpadro"/>
    <w:uiPriority w:val="99"/>
    <w:semiHidden/>
    <w:unhideWhenUsed/>
    <w:rsid w:val="008902E8"/>
    <w:rPr>
      <w:color w:val="0000FF"/>
      <w:u w:val="single"/>
    </w:rPr>
  </w:style>
  <w:style w:type="character" w:customStyle="1" w:styleId="gmail-msohyperlink">
    <w:name w:val="gmail-msohyperlink"/>
    <w:basedOn w:val="Fontepargpadro"/>
    <w:rsid w:val="0089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2023-10-02T17:33:00Z</dcterms:created>
  <dcterms:modified xsi:type="dcterms:W3CDTF">2023-10-02T17:48:00Z</dcterms:modified>
</cp:coreProperties>
</file>