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C" w:rsidRDefault="00C4795C" w:rsidP="00C4795C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DECRETO Nº 138</w:t>
      </w:r>
      <w:r w:rsidR="0061557D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>-04/2020</w:t>
      </w:r>
    </w:p>
    <w:p w:rsidR="00C4795C" w:rsidRDefault="00C4795C" w:rsidP="00C4795C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2"/>
        </w:rPr>
      </w:pPr>
    </w:p>
    <w:p w:rsidR="00C4795C" w:rsidRPr="00387A52" w:rsidRDefault="00C4795C" w:rsidP="00C4795C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2"/>
        </w:rPr>
      </w:pPr>
    </w:p>
    <w:p w:rsidR="00C4795C" w:rsidRPr="00387A52" w:rsidRDefault="00C4795C" w:rsidP="00C4795C">
      <w:pPr>
        <w:spacing w:line="240" w:lineRule="auto"/>
        <w:ind w:left="5103"/>
        <w:jc w:val="both"/>
        <w:rPr>
          <w:rFonts w:ascii="Bookman Old Style" w:hAnsi="Bookman Old Style"/>
          <w:b/>
          <w:i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>Abre Crédito Suplementar e dá outras providências</w:t>
      </w:r>
    </w:p>
    <w:p w:rsidR="00C4795C" w:rsidRDefault="00C4795C" w:rsidP="00C4795C">
      <w:pPr>
        <w:spacing w:line="240" w:lineRule="auto"/>
        <w:ind w:left="3969"/>
        <w:jc w:val="both"/>
        <w:rPr>
          <w:rFonts w:ascii="Bookman Old Style" w:hAnsi="Bookman Old Style"/>
          <w:b/>
          <w:i/>
          <w:sz w:val="22"/>
        </w:rPr>
      </w:pPr>
    </w:p>
    <w:p w:rsidR="00C4795C" w:rsidRPr="00387A52" w:rsidRDefault="00C4795C" w:rsidP="00C4795C">
      <w:pPr>
        <w:spacing w:line="240" w:lineRule="auto"/>
        <w:ind w:left="3969"/>
        <w:jc w:val="both"/>
        <w:rPr>
          <w:rFonts w:ascii="Bookman Old Style" w:hAnsi="Bookman Old Style"/>
          <w:b/>
          <w:i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 xml:space="preserve"> </w:t>
      </w:r>
      <w:r w:rsidRPr="00387A52">
        <w:rPr>
          <w:rFonts w:ascii="Bookman Old Style" w:hAnsi="Bookman Old Style"/>
          <w:b/>
          <w:i/>
          <w:sz w:val="22"/>
        </w:rPr>
        <w:tab/>
      </w:r>
      <w:r w:rsidRPr="00387A52">
        <w:rPr>
          <w:rFonts w:ascii="Bookman Old Style" w:hAnsi="Bookman Old Style"/>
          <w:b/>
          <w:i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>Prefeito Municipal de Cruzeiro do Sul/RS, no uso das atribuições que lhe são conferidas pela legislação vigente</w:t>
      </w:r>
      <w:r w:rsidRPr="00387A52">
        <w:rPr>
          <w:rFonts w:ascii="Bookman Old Style" w:hAnsi="Bookman Old Style"/>
          <w:sz w:val="22"/>
        </w:rPr>
        <w:t>, de acordo com o disposto na Lei n° 1</w:t>
      </w:r>
      <w:r>
        <w:rPr>
          <w:rFonts w:ascii="Bookman Old Style" w:hAnsi="Bookman Old Style"/>
          <w:sz w:val="22"/>
        </w:rPr>
        <w:t>716</w:t>
      </w:r>
      <w:r w:rsidRPr="00387A52">
        <w:rPr>
          <w:rFonts w:ascii="Bookman Old Style" w:hAnsi="Bookman Old Style"/>
          <w:sz w:val="22"/>
        </w:rPr>
        <w:t>-0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/201</w:t>
      </w:r>
      <w:r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 xml:space="preserve"> de 28 de novembro de 201</w:t>
      </w:r>
      <w:r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>,</w:t>
      </w:r>
    </w:p>
    <w:p w:rsidR="00C4795C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>DECRETA: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  <w:t xml:space="preserve">Art. 1° </w:t>
      </w:r>
      <w:r w:rsidRPr="00387A52">
        <w:rPr>
          <w:rFonts w:ascii="Bookman Old Style" w:hAnsi="Bookman Old Style"/>
          <w:sz w:val="22"/>
        </w:rPr>
        <w:t>O Poder Executivo abre Crédito Suplementar no Orçamento vigente, como segue: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 w:rsidR="0061557D">
        <w:rPr>
          <w:rFonts w:ascii="Bookman Old Style" w:hAnsi="Bookman Old Style"/>
          <w:sz w:val="22"/>
        </w:rPr>
        <w:t>8</w:t>
      </w:r>
      <w:r w:rsidRPr="00387A52">
        <w:rPr>
          <w:rFonts w:ascii="Bookman Old Style" w:hAnsi="Bookman Old Style"/>
          <w:sz w:val="22"/>
        </w:rPr>
        <w:t xml:space="preserve"> – SECRETARIA DE </w:t>
      </w:r>
      <w:r w:rsidR="0061557D">
        <w:rPr>
          <w:rFonts w:ascii="Bookman Old Style" w:hAnsi="Bookman Old Style"/>
          <w:sz w:val="22"/>
        </w:rPr>
        <w:t xml:space="preserve">EDUCAÇÃO, CULTURA </w:t>
      </w:r>
      <w:r>
        <w:rPr>
          <w:rFonts w:ascii="Bookman Old Style" w:hAnsi="Bookman Old Style"/>
          <w:sz w:val="22"/>
        </w:rPr>
        <w:t xml:space="preserve">E </w:t>
      </w:r>
      <w:r w:rsidR="0061557D">
        <w:rPr>
          <w:rFonts w:ascii="Bookman Old Style" w:hAnsi="Bookman Old Style"/>
          <w:sz w:val="22"/>
        </w:rPr>
        <w:t>E</w:t>
      </w:r>
      <w:r>
        <w:rPr>
          <w:rFonts w:ascii="Bookman Old Style" w:hAnsi="Bookman Old Style"/>
          <w:sz w:val="22"/>
        </w:rPr>
        <w:t>S</w:t>
      </w:r>
      <w:r w:rsidR="0061557D">
        <w:rPr>
          <w:rFonts w:ascii="Bookman Old Style" w:hAnsi="Bookman Old Style"/>
          <w:sz w:val="22"/>
        </w:rPr>
        <w:t>PORTES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F</w:t>
      </w:r>
      <w:r w:rsidR="0061557D">
        <w:rPr>
          <w:rFonts w:ascii="Bookman Old Style" w:hAnsi="Bookman Old Style"/>
          <w:sz w:val="22"/>
        </w:rPr>
        <w:t>UNDEB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 w:rsidR="0061557D"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="0061557D">
        <w:rPr>
          <w:rFonts w:ascii="Bookman Old Style" w:hAnsi="Bookman Old Style"/>
          <w:sz w:val="22"/>
        </w:rPr>
        <w:t>6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>.00</w:t>
      </w:r>
      <w:r w:rsidR="0061557D">
        <w:rPr>
          <w:rFonts w:ascii="Bookman Old Style" w:hAnsi="Bookman Old Style"/>
          <w:sz w:val="22"/>
        </w:rPr>
        <w:t>17</w:t>
      </w:r>
      <w:r w:rsidRPr="00387A52">
        <w:rPr>
          <w:rFonts w:ascii="Bookman Old Style" w:hAnsi="Bookman Old Style"/>
          <w:sz w:val="22"/>
        </w:rPr>
        <w:t>.20</w:t>
      </w:r>
      <w:r w:rsidR="0061557D">
        <w:rPr>
          <w:rFonts w:ascii="Bookman Old Style" w:hAnsi="Bookman Old Style"/>
          <w:sz w:val="22"/>
        </w:rPr>
        <w:t>27</w:t>
      </w:r>
      <w:r w:rsidRPr="00387A52">
        <w:rPr>
          <w:rFonts w:ascii="Bookman Old Style" w:hAnsi="Bookman Old Style"/>
          <w:sz w:val="22"/>
        </w:rPr>
        <w:t xml:space="preserve"> – </w:t>
      </w:r>
      <w:r w:rsidR="0061557D">
        <w:rPr>
          <w:rFonts w:ascii="Bookman Old Style" w:hAnsi="Bookman Old Style"/>
          <w:sz w:val="22"/>
        </w:rPr>
        <w:t>Manutenção do FUNDEB</w:t>
      </w:r>
    </w:p>
    <w:p w:rsidR="00C4795C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 w:rsidR="0061557D"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</w:t>
      </w:r>
      <w:r w:rsidR="0061557D"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.90.</w:t>
      </w:r>
      <w:r w:rsidR="0061557D">
        <w:rPr>
          <w:rFonts w:ascii="Bookman Old Style" w:hAnsi="Bookman Old Style"/>
          <w:sz w:val="22"/>
        </w:rPr>
        <w:t>52</w:t>
      </w:r>
      <w:r w:rsidRPr="00387A52">
        <w:rPr>
          <w:rFonts w:ascii="Bookman Old Style" w:hAnsi="Bookman Old Style"/>
          <w:sz w:val="22"/>
        </w:rPr>
        <w:t xml:space="preserve">.00.00 – </w:t>
      </w:r>
      <w:r w:rsidR="0061557D">
        <w:rPr>
          <w:rFonts w:ascii="Bookman Old Style" w:hAnsi="Bookman Old Style"/>
          <w:sz w:val="22"/>
        </w:rPr>
        <w:t>Equipamento e Materi</w:t>
      </w:r>
      <w:r>
        <w:rPr>
          <w:rFonts w:ascii="Bookman Old Style" w:hAnsi="Bookman Old Style"/>
          <w:sz w:val="22"/>
        </w:rPr>
        <w:t xml:space="preserve">al </w:t>
      </w:r>
      <w:r w:rsidR="0061557D">
        <w:rPr>
          <w:rFonts w:ascii="Bookman Old Style" w:hAnsi="Bookman Old Style"/>
          <w:sz w:val="22"/>
        </w:rPr>
        <w:t>Permanente</w:t>
      </w:r>
      <w:r>
        <w:rPr>
          <w:rFonts w:ascii="Bookman Old Style" w:hAnsi="Bookman Old Style"/>
          <w:sz w:val="22"/>
        </w:rPr>
        <w:t xml:space="preserve"> </w:t>
      </w:r>
      <w:r w:rsidRPr="00387A52">
        <w:rPr>
          <w:rFonts w:ascii="Bookman Old Style" w:hAnsi="Bookman Old Style"/>
          <w:sz w:val="22"/>
        </w:rPr>
        <w:t>(</w:t>
      </w:r>
      <w:r w:rsidR="0061557D">
        <w:rPr>
          <w:rFonts w:ascii="Bookman Old Style" w:hAnsi="Bookman Old Style"/>
          <w:sz w:val="22"/>
        </w:rPr>
        <w:t>848</w:t>
      </w:r>
      <w:r>
        <w:rPr>
          <w:rFonts w:ascii="Bookman Old Style" w:hAnsi="Bookman Old Style"/>
          <w:sz w:val="22"/>
        </w:rPr>
        <w:t>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</w:t>
      </w:r>
      <w:r w:rsidRPr="00387A52">
        <w:rPr>
          <w:rFonts w:ascii="Bookman Old Style" w:hAnsi="Bookman Old Style"/>
          <w:sz w:val="22"/>
        </w:rPr>
        <w:t>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 w:rsidR="002C1BC2">
        <w:rPr>
          <w:rFonts w:ascii="Bookman Old Style" w:hAnsi="Bookman Old Style"/>
          <w:sz w:val="22"/>
        </w:rPr>
        <w:t>158.750</w:t>
      </w:r>
      <w:r w:rsidRPr="00387A52">
        <w:rPr>
          <w:rFonts w:ascii="Bookman Old Style" w:hAnsi="Bookman Old Style"/>
          <w:sz w:val="22"/>
        </w:rPr>
        <w:t>,00</w:t>
      </w:r>
    </w:p>
    <w:p w:rsidR="002C1BC2" w:rsidRPr="00387A52" w:rsidRDefault="002C1BC2" w:rsidP="002C1BC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SMECE - MDE</w:t>
      </w:r>
    </w:p>
    <w:p w:rsidR="002C1BC2" w:rsidRPr="00387A52" w:rsidRDefault="002C1BC2" w:rsidP="002C1BC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361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17</w:t>
      </w:r>
      <w:r w:rsidRPr="00387A5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25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Manutenção Ensino Fundamental</w:t>
      </w:r>
    </w:p>
    <w:p w:rsidR="002C1BC2" w:rsidRDefault="002C1BC2" w:rsidP="002C1BC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52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Equipamento e Material Permanente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887)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</w:t>
      </w:r>
      <w:r w:rsidRPr="00387A52">
        <w:rPr>
          <w:rFonts w:ascii="Bookman Old Style" w:hAnsi="Bookman Old Style"/>
          <w:sz w:val="22"/>
        </w:rPr>
        <w:t>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>158.750</w:t>
      </w:r>
      <w:r w:rsidRPr="00387A52">
        <w:rPr>
          <w:rFonts w:ascii="Bookman Old Style" w:hAnsi="Bookman Old Style"/>
          <w:sz w:val="22"/>
        </w:rPr>
        <w:t>,00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  <w:t>Total .........................</w:t>
      </w:r>
      <w:r>
        <w:rPr>
          <w:rFonts w:ascii="Bookman Old Style" w:hAnsi="Bookman Old Style"/>
          <w:sz w:val="22"/>
        </w:rPr>
        <w:t>...</w:t>
      </w:r>
      <w:r w:rsidRPr="00387A52">
        <w:rPr>
          <w:rFonts w:ascii="Bookman Old Style" w:hAnsi="Bookman Old Style"/>
          <w:sz w:val="22"/>
        </w:rPr>
        <w:t>.</w:t>
      </w:r>
      <w:r w:rsidRPr="00387A52">
        <w:rPr>
          <w:rFonts w:ascii="Bookman Old Style" w:hAnsi="Bookman Old Style"/>
          <w:sz w:val="22"/>
        </w:rPr>
        <w:tab/>
        <w:t xml:space="preserve">R$ </w:t>
      </w:r>
      <w:r w:rsidR="0061557D">
        <w:rPr>
          <w:rFonts w:ascii="Bookman Old Style" w:hAnsi="Bookman Old Style"/>
          <w:sz w:val="22"/>
        </w:rPr>
        <w:t>31</w:t>
      </w:r>
      <w:r w:rsidR="002C1BC2">
        <w:rPr>
          <w:rFonts w:ascii="Bookman Old Style" w:hAnsi="Bookman Old Style"/>
          <w:sz w:val="22"/>
        </w:rPr>
        <w:t>7</w:t>
      </w:r>
      <w:r>
        <w:rPr>
          <w:rFonts w:ascii="Bookman Old Style" w:hAnsi="Bookman Old Style"/>
          <w:sz w:val="22"/>
        </w:rPr>
        <w:t>.</w:t>
      </w:r>
      <w:r w:rsidR="002C1BC2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00,00</w:t>
      </w:r>
      <w:r w:rsidRPr="00387A52">
        <w:rPr>
          <w:rFonts w:ascii="Bookman Old Style" w:hAnsi="Bookman Old Style"/>
          <w:sz w:val="22"/>
        </w:rPr>
        <w:t xml:space="preserve"> 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 xml:space="preserve">Art. 2º </w:t>
      </w:r>
      <w:r w:rsidRPr="00387A52">
        <w:rPr>
          <w:rFonts w:ascii="Bookman Old Style" w:hAnsi="Bookman Old Style"/>
          <w:sz w:val="22"/>
        </w:rPr>
        <w:t>Para dar cobertura ao crédito referido no artigo anterior indicamos a redução na seguinte dotação orçamentária:</w:t>
      </w:r>
    </w:p>
    <w:p w:rsidR="0061557D" w:rsidRPr="00387A52" w:rsidRDefault="0061557D" w:rsidP="0061557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8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EDUCAÇÃO, CULTURA E ESPORTES</w:t>
      </w:r>
    </w:p>
    <w:p w:rsidR="0061557D" w:rsidRPr="00387A52" w:rsidRDefault="0061557D" w:rsidP="0061557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SMECE-MDE</w:t>
      </w:r>
    </w:p>
    <w:p w:rsidR="0061557D" w:rsidRPr="00387A52" w:rsidRDefault="0061557D" w:rsidP="0061557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365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17</w:t>
      </w:r>
      <w:r w:rsidRPr="00387A5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26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Manutenção Educação Infantil</w:t>
      </w:r>
    </w:p>
    <w:p w:rsidR="0061557D" w:rsidRPr="00387A52" w:rsidRDefault="0061557D" w:rsidP="0061557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39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Outros Serviços de Terceiros - PJ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823)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</w:t>
      </w:r>
      <w:r w:rsidRPr="00387A52">
        <w:rPr>
          <w:rFonts w:ascii="Bookman Old Style" w:hAnsi="Bookman Old Style"/>
          <w:sz w:val="22"/>
        </w:rPr>
        <w:t>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>31</w:t>
      </w:r>
      <w:r w:rsidR="002C1BC2">
        <w:rPr>
          <w:rFonts w:ascii="Bookman Old Style" w:hAnsi="Bookman Old Style"/>
          <w:sz w:val="22"/>
        </w:rPr>
        <w:t>7</w:t>
      </w:r>
      <w:r w:rsidRPr="00387A52">
        <w:rPr>
          <w:rFonts w:ascii="Bookman Old Style" w:hAnsi="Bookman Old Style"/>
          <w:sz w:val="22"/>
        </w:rPr>
        <w:t>.</w:t>
      </w:r>
      <w:r w:rsidR="002C1BC2">
        <w:rPr>
          <w:rFonts w:ascii="Bookman Old Style" w:hAnsi="Bookman Old Style"/>
          <w:sz w:val="22"/>
        </w:rPr>
        <w:t>5</w:t>
      </w:r>
      <w:r w:rsidRPr="00387A52">
        <w:rPr>
          <w:rFonts w:ascii="Bookman Old Style" w:hAnsi="Bookman Old Style"/>
          <w:sz w:val="22"/>
        </w:rPr>
        <w:t>00,00</w:t>
      </w:r>
    </w:p>
    <w:p w:rsidR="0061557D" w:rsidRPr="00387A52" w:rsidRDefault="0061557D" w:rsidP="0061557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  <w:t>Total .........................</w:t>
      </w:r>
      <w:r>
        <w:rPr>
          <w:rFonts w:ascii="Bookman Old Style" w:hAnsi="Bookman Old Style"/>
          <w:sz w:val="22"/>
        </w:rPr>
        <w:t>...</w:t>
      </w:r>
      <w:r w:rsidRPr="00387A52">
        <w:rPr>
          <w:rFonts w:ascii="Bookman Old Style" w:hAnsi="Bookman Old Style"/>
          <w:sz w:val="22"/>
        </w:rPr>
        <w:t>.</w:t>
      </w:r>
      <w:r w:rsidRPr="00387A52">
        <w:rPr>
          <w:rFonts w:ascii="Bookman Old Style" w:hAnsi="Bookman Old Style"/>
          <w:sz w:val="22"/>
        </w:rPr>
        <w:tab/>
        <w:t xml:space="preserve">R$ </w:t>
      </w:r>
      <w:r>
        <w:rPr>
          <w:rFonts w:ascii="Bookman Old Style" w:hAnsi="Bookman Old Style"/>
          <w:sz w:val="22"/>
        </w:rPr>
        <w:t>31</w:t>
      </w:r>
      <w:r w:rsidR="002C1BC2">
        <w:rPr>
          <w:rFonts w:ascii="Bookman Old Style" w:hAnsi="Bookman Old Style"/>
          <w:sz w:val="22"/>
        </w:rPr>
        <w:t>7</w:t>
      </w:r>
      <w:r>
        <w:rPr>
          <w:rFonts w:ascii="Bookman Old Style" w:hAnsi="Bookman Old Style"/>
          <w:sz w:val="22"/>
        </w:rPr>
        <w:t>.</w:t>
      </w:r>
      <w:r w:rsidR="002C1BC2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00,00</w:t>
      </w:r>
      <w:r w:rsidRPr="00387A52">
        <w:rPr>
          <w:rFonts w:ascii="Bookman Old Style" w:hAnsi="Bookman Old Style"/>
          <w:sz w:val="22"/>
        </w:rPr>
        <w:t xml:space="preserve"> 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 xml:space="preserve">Art. 3º </w:t>
      </w:r>
      <w:r w:rsidRPr="00387A52">
        <w:rPr>
          <w:rFonts w:ascii="Bookman Old Style" w:hAnsi="Bookman Old Style"/>
          <w:sz w:val="22"/>
        </w:rPr>
        <w:t>Este Decreto entra em vigor na data de sua publicação, revogando-se as disposições em contrário.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 </w:t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  <w:t xml:space="preserve">GABINETE DO PREFEITO, </w:t>
      </w:r>
      <w:r w:rsidR="0061557D">
        <w:rPr>
          <w:rFonts w:ascii="Bookman Old Style" w:hAnsi="Bookman Old Style"/>
          <w:sz w:val="22"/>
        </w:rPr>
        <w:t>12</w:t>
      </w:r>
      <w:r w:rsidRPr="00387A52">
        <w:rPr>
          <w:rFonts w:ascii="Bookman Old Style" w:hAnsi="Bookman Old Style"/>
          <w:sz w:val="22"/>
        </w:rPr>
        <w:t xml:space="preserve"> de </w:t>
      </w:r>
      <w:r>
        <w:rPr>
          <w:rFonts w:ascii="Bookman Old Style" w:hAnsi="Bookman Old Style"/>
          <w:sz w:val="22"/>
        </w:rPr>
        <w:t>agosto</w:t>
      </w:r>
      <w:r w:rsidRPr="00387A52">
        <w:rPr>
          <w:rFonts w:ascii="Bookman Old Style" w:hAnsi="Bookman Old Style"/>
          <w:sz w:val="22"/>
        </w:rPr>
        <w:t xml:space="preserve"> de 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.</w:t>
      </w:r>
    </w:p>
    <w:p w:rsidR="00C4795C" w:rsidRPr="00387A52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</w:p>
    <w:p w:rsid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>LAIRTON HAUSCHILD</w:t>
      </w: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                                                     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Cs/>
          <w:sz w:val="22"/>
        </w:rPr>
        <w:t xml:space="preserve">         </w:t>
      </w:r>
      <w:r>
        <w:rPr>
          <w:rFonts w:ascii="Bookman Old Style" w:hAnsi="Bookman Old Style"/>
          <w:bCs/>
          <w:sz w:val="22"/>
        </w:rPr>
        <w:t xml:space="preserve">     </w:t>
      </w:r>
      <w:r w:rsidRPr="00387A52">
        <w:rPr>
          <w:rFonts w:ascii="Bookman Old Style" w:hAnsi="Bookman Old Style"/>
          <w:bCs/>
          <w:sz w:val="22"/>
        </w:rPr>
        <w:t>Prefeito Municipal</w:t>
      </w:r>
    </w:p>
    <w:p w:rsidR="00C4795C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Registre-se e Publique-se</w:t>
      </w:r>
    </w:p>
    <w:p w:rsidR="00C4795C" w:rsidRPr="00387A52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C4795C" w:rsidRPr="00387A52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RUDI RUBEN SCHNEIDER</w:t>
      </w:r>
    </w:p>
    <w:p w:rsidR="00F5504A" w:rsidRPr="00C4795C" w:rsidRDefault="00C4795C" w:rsidP="00C4795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Sec. Administração e Finanças</w:t>
      </w:r>
    </w:p>
    <w:sectPr w:rsidR="00F5504A" w:rsidRPr="00C4795C" w:rsidSect="00F90AFE">
      <w:pgSz w:w="11906" w:h="16838"/>
      <w:pgMar w:top="1418" w:right="964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5C"/>
    <w:rsid w:val="002C1BC2"/>
    <w:rsid w:val="0061557D"/>
    <w:rsid w:val="00984E0E"/>
    <w:rsid w:val="009F73A7"/>
    <w:rsid w:val="00C4795C"/>
    <w:rsid w:val="00F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5C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5C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2022-09-08T18:28:00Z</dcterms:created>
  <dcterms:modified xsi:type="dcterms:W3CDTF">2022-09-08T18:28:00Z</dcterms:modified>
</cp:coreProperties>
</file>