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EC" w:rsidRPr="00DE00EC" w:rsidRDefault="00DE00EC" w:rsidP="00DE00EC">
      <w:pPr>
        <w:pStyle w:val="Corpodetexto"/>
        <w:spacing w:before="10"/>
        <w:jc w:val="center"/>
        <w:rPr>
          <w:rFonts w:ascii="Arial"/>
          <w:b/>
          <w:sz w:val="24"/>
          <w:szCs w:val="24"/>
        </w:rPr>
      </w:pPr>
      <w:r w:rsidRPr="00DE00EC">
        <w:rPr>
          <w:rFonts w:ascii="Arial"/>
          <w:b/>
          <w:sz w:val="24"/>
          <w:szCs w:val="24"/>
        </w:rPr>
        <w:t>CONTRATO DE PRESTA</w:t>
      </w:r>
      <w:r w:rsidRPr="00DE00EC">
        <w:rPr>
          <w:rFonts w:ascii="Arial"/>
          <w:b/>
          <w:sz w:val="24"/>
          <w:szCs w:val="24"/>
        </w:rPr>
        <w:t>ÇÃ</w:t>
      </w:r>
      <w:r w:rsidRPr="00DE00EC">
        <w:rPr>
          <w:rFonts w:ascii="Arial"/>
          <w:b/>
          <w:sz w:val="24"/>
          <w:szCs w:val="24"/>
        </w:rPr>
        <w:t>O DE SE</w:t>
      </w:r>
      <w:bookmarkStart w:id="0" w:name="_GoBack"/>
      <w:bookmarkEnd w:id="0"/>
      <w:r w:rsidRPr="00DE00EC">
        <w:rPr>
          <w:rFonts w:ascii="Arial"/>
          <w:b/>
          <w:sz w:val="24"/>
          <w:szCs w:val="24"/>
        </w:rPr>
        <w:t>RVI</w:t>
      </w:r>
      <w:r w:rsidRPr="00DE00EC">
        <w:rPr>
          <w:rFonts w:ascii="Arial"/>
          <w:b/>
          <w:sz w:val="24"/>
          <w:szCs w:val="24"/>
        </w:rPr>
        <w:t>Ç</w:t>
      </w:r>
      <w:r w:rsidRPr="00DE00EC">
        <w:rPr>
          <w:rFonts w:ascii="Arial"/>
          <w:b/>
          <w:sz w:val="24"/>
          <w:szCs w:val="24"/>
        </w:rPr>
        <w:t>O N</w:t>
      </w:r>
      <w:r w:rsidRPr="00DE00EC">
        <w:rPr>
          <w:rFonts w:ascii="Arial"/>
          <w:b/>
          <w:sz w:val="24"/>
          <w:szCs w:val="24"/>
        </w:rPr>
        <w:t>º</w:t>
      </w:r>
      <w:r w:rsidRPr="00DE00EC">
        <w:rPr>
          <w:rFonts w:ascii="Arial"/>
          <w:b/>
          <w:sz w:val="24"/>
          <w:szCs w:val="24"/>
        </w:rPr>
        <w:t xml:space="preserve"> 084/2021</w:t>
      </w:r>
    </w:p>
    <w:p w:rsidR="00DE00EC" w:rsidRPr="00DE00EC" w:rsidRDefault="00DE00EC" w:rsidP="00DE00EC">
      <w:pPr>
        <w:pStyle w:val="Corpodetexto"/>
        <w:spacing w:before="10"/>
        <w:jc w:val="center"/>
        <w:rPr>
          <w:rFonts w:ascii="Arial"/>
          <w:b/>
          <w:sz w:val="24"/>
          <w:szCs w:val="24"/>
        </w:rPr>
      </w:pPr>
      <w:r w:rsidRPr="00DE00EC">
        <w:rPr>
          <w:rFonts w:ascii="Arial"/>
          <w:b/>
          <w:sz w:val="24"/>
          <w:szCs w:val="24"/>
        </w:rPr>
        <w:t>PREG</w:t>
      </w:r>
      <w:r w:rsidRPr="00DE00EC">
        <w:rPr>
          <w:rFonts w:ascii="Arial"/>
          <w:b/>
          <w:sz w:val="24"/>
          <w:szCs w:val="24"/>
        </w:rPr>
        <w:t>Ã</w:t>
      </w:r>
      <w:r w:rsidRPr="00DE00EC">
        <w:rPr>
          <w:rFonts w:ascii="Arial"/>
          <w:b/>
          <w:sz w:val="24"/>
          <w:szCs w:val="24"/>
        </w:rPr>
        <w:t>O PRESENCIAL N</w:t>
      </w:r>
      <w:r w:rsidRPr="00DE00EC">
        <w:rPr>
          <w:rFonts w:ascii="Arial"/>
          <w:b/>
          <w:sz w:val="24"/>
          <w:szCs w:val="24"/>
        </w:rPr>
        <w:t>º</w:t>
      </w:r>
      <w:r w:rsidRPr="00DE00EC">
        <w:rPr>
          <w:rFonts w:ascii="Arial"/>
          <w:b/>
          <w:sz w:val="24"/>
          <w:szCs w:val="24"/>
        </w:rPr>
        <w:t xml:space="preserve"> 010-01/2021</w:t>
      </w:r>
    </w:p>
    <w:p w:rsidR="00DE00EC" w:rsidRDefault="00DE00EC" w:rsidP="00DE00EC">
      <w:pPr>
        <w:pStyle w:val="Corpodetexto"/>
        <w:spacing w:before="10"/>
        <w:jc w:val="center"/>
        <w:rPr>
          <w:rFonts w:ascii="Arial"/>
          <w:b/>
          <w:sz w:val="21"/>
        </w:rPr>
      </w:pPr>
    </w:p>
    <w:p w:rsidR="00DE00EC" w:rsidRDefault="00DE00EC" w:rsidP="00DE00EC">
      <w:pPr>
        <w:pStyle w:val="Corpodetexto"/>
        <w:spacing w:before="10"/>
        <w:jc w:val="center"/>
        <w:rPr>
          <w:rFonts w:ascii="Arial"/>
          <w:b/>
          <w:sz w:val="21"/>
        </w:rPr>
      </w:pPr>
    </w:p>
    <w:p w:rsidR="00DE00EC" w:rsidRDefault="00DE00EC" w:rsidP="00DE00EC">
      <w:pPr>
        <w:pStyle w:val="Corpodetexto"/>
        <w:spacing w:before="1"/>
        <w:ind w:left="177" w:right="242" w:firstLine="708"/>
        <w:jc w:val="both"/>
      </w:pPr>
      <w:r>
        <w:t xml:space="preserve">Pelo presente instrumento vem o </w:t>
      </w:r>
      <w:r>
        <w:rPr>
          <w:rFonts w:ascii="Arial" w:hAnsi="Arial"/>
          <w:b/>
        </w:rPr>
        <w:t>MUNICÍPIO DE CRUZEIRO DO SUL</w:t>
      </w:r>
      <w:r>
        <w:t>, pessoa jurídica de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Rua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Gabriel,</w:t>
      </w:r>
      <w:r>
        <w:rPr>
          <w:spacing w:val="1"/>
        </w:rPr>
        <w:t xml:space="preserve"> </w:t>
      </w:r>
      <w:r>
        <w:t>72,</w:t>
      </w:r>
      <w:r>
        <w:rPr>
          <w:spacing w:val="1"/>
        </w:rPr>
        <w:t xml:space="preserve"> </w:t>
      </w:r>
      <w:r>
        <w:t>Centro,</w:t>
      </w:r>
      <w:r>
        <w:rPr>
          <w:spacing w:val="1"/>
        </w:rPr>
        <w:t xml:space="preserve"> </w:t>
      </w:r>
      <w:r>
        <w:t>inscrita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CNPJ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87.297.990/0001-50,</w:t>
      </w:r>
      <w:r>
        <w:rPr>
          <w:spacing w:val="1"/>
        </w:rPr>
        <w:t xml:space="preserve"> </w:t>
      </w:r>
      <w:r>
        <w:t>nesse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representado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Prefeito</w:t>
      </w:r>
      <w:r>
        <w:rPr>
          <w:spacing w:val="1"/>
        </w:rPr>
        <w:t xml:space="preserve"> </w:t>
      </w:r>
      <w:r>
        <w:t>Sr.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JOÃO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H.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DULLIUS</w:t>
      </w:r>
      <w:r>
        <w:t>,</w:t>
      </w:r>
      <w:r>
        <w:rPr>
          <w:spacing w:val="1"/>
        </w:rPr>
        <w:t xml:space="preserve"> </w:t>
      </w:r>
      <w:r>
        <w:t>doravante</w:t>
      </w:r>
      <w:r>
        <w:rPr>
          <w:spacing w:val="-59"/>
        </w:rPr>
        <w:t xml:space="preserve"> </w:t>
      </w:r>
      <w:r>
        <w:t>denominado</w:t>
      </w:r>
      <w:r>
        <w:rPr>
          <w:spacing w:val="1"/>
        </w:rPr>
        <w:t xml:space="preserve"> </w:t>
      </w:r>
      <w:r>
        <w:t>simplesmente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CONTRATANTE</w:t>
      </w:r>
      <w:r>
        <w:rPr>
          <w:rFonts w:ascii="Arial" w:hAnsi="Arial"/>
          <w:b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 w:rsidRPr="00DE00EC">
        <w:rPr>
          <w:b/>
          <w:spacing w:val="1"/>
        </w:rPr>
        <w:t>MJPM MÃO DE OBRA E CONSTRUÇÃO EIRELI</w:t>
      </w:r>
      <w:r>
        <w:t>,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situada</w:t>
      </w:r>
      <w:r>
        <w:rPr>
          <w:spacing w:val="-59"/>
        </w:rPr>
        <w:t xml:space="preserve"> </w:t>
      </w:r>
      <w:r>
        <w:t>na</w:t>
      </w:r>
      <w:r>
        <w:t xml:space="preserve"> Rua Esperança, 271, Bairro Barnabé – Gravataí/RS,</w:t>
      </w:r>
      <w:r>
        <w:rPr>
          <w:spacing w:val="40"/>
        </w:rPr>
        <w:t xml:space="preserve"> </w:t>
      </w:r>
      <w:r>
        <w:t>inscrita</w:t>
      </w:r>
      <w:r>
        <w:rPr>
          <w:spacing w:val="40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t>CNPJ</w:t>
      </w:r>
      <w:r>
        <w:rPr>
          <w:spacing w:val="40"/>
        </w:rPr>
        <w:t xml:space="preserve"> </w:t>
      </w:r>
      <w:r>
        <w:t>sob</w:t>
      </w:r>
      <w:r>
        <w:rPr>
          <w:spacing w:val="42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número</w:t>
      </w:r>
      <w:r>
        <w:t xml:space="preserve"> 24.354.349/0001-90</w:t>
      </w:r>
      <w:r>
        <w:t>,</w:t>
      </w:r>
      <w:r>
        <w:rPr>
          <w:spacing w:val="43"/>
        </w:rPr>
        <w:t xml:space="preserve"> </w:t>
      </w:r>
      <w:r>
        <w:t>nesse</w:t>
      </w:r>
      <w:r>
        <w:rPr>
          <w:spacing w:val="42"/>
        </w:rPr>
        <w:t xml:space="preserve"> </w:t>
      </w:r>
      <w:proofErr w:type="gramStart"/>
      <w:r>
        <w:t>ato</w:t>
      </w:r>
      <w:r>
        <w:rPr>
          <w:spacing w:val="40"/>
        </w:rPr>
        <w:t xml:space="preserve"> </w:t>
      </w:r>
      <w:r>
        <w:t>representada</w:t>
      </w:r>
      <w:proofErr w:type="gramEnd"/>
      <w:r>
        <w:rPr>
          <w:spacing w:val="41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t>seu</w:t>
      </w:r>
      <w:r>
        <w:rPr>
          <w:spacing w:val="39"/>
        </w:rPr>
        <w:t xml:space="preserve"> </w:t>
      </w:r>
      <w:r>
        <w:t>sócio-gerente,</w:t>
      </w:r>
      <w:r>
        <w:rPr>
          <w:spacing w:val="43"/>
        </w:rPr>
        <w:t xml:space="preserve"> </w:t>
      </w:r>
      <w:r w:rsidRPr="00DE00EC">
        <w:rPr>
          <w:b/>
        </w:rPr>
        <w:t>Sr.</w:t>
      </w:r>
      <w:r w:rsidRPr="00DE00EC">
        <w:rPr>
          <w:b/>
        </w:rPr>
        <w:t xml:space="preserve"> Jeremias de Oliveira Muniz</w:t>
      </w:r>
      <w:r>
        <w:t>,</w:t>
      </w:r>
      <w:r>
        <w:rPr>
          <w:spacing w:val="7"/>
        </w:rPr>
        <w:t xml:space="preserve"> </w:t>
      </w:r>
      <w:r>
        <w:t>portador</w:t>
      </w:r>
      <w:r>
        <w:rPr>
          <w:spacing w:val="4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CPF</w:t>
      </w:r>
      <w:r>
        <w:rPr>
          <w:spacing w:val="6"/>
        </w:rPr>
        <w:t xml:space="preserve"> </w:t>
      </w:r>
      <w:r>
        <w:t>nº</w:t>
      </w:r>
      <w:r>
        <w:t xml:space="preserve"> 763.721.110-04</w:t>
      </w:r>
      <w:r>
        <w:rPr>
          <w:spacing w:val="7"/>
        </w:rPr>
        <w:t xml:space="preserve"> </w:t>
      </w:r>
      <w:r>
        <w:t>doravante</w:t>
      </w:r>
      <w:r>
        <w:rPr>
          <w:spacing w:val="6"/>
        </w:rPr>
        <w:t xml:space="preserve"> </w:t>
      </w:r>
      <w:r>
        <w:t>denominada</w:t>
      </w:r>
      <w:r>
        <w:rPr>
          <w:spacing w:val="5"/>
        </w:rPr>
        <w:t xml:space="preserve"> </w:t>
      </w:r>
      <w:r>
        <w:t>apenas</w:t>
      </w:r>
      <w:r>
        <w:rPr>
          <w:spacing w:val="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rFonts w:ascii="Arial" w:hAnsi="Arial"/>
          <w:b/>
        </w:rPr>
        <w:t>CONTRATADA</w:t>
      </w:r>
      <w:r>
        <w:t>,</w:t>
      </w:r>
      <w:r>
        <w:rPr>
          <w:spacing w:val="9"/>
        </w:rPr>
        <w:t xml:space="preserve"> </w:t>
      </w:r>
      <w:r>
        <w:t>firmar</w:t>
      </w:r>
      <w:r>
        <w:rPr>
          <w:spacing w:val="5"/>
        </w:rPr>
        <w:t xml:space="preserve"> </w:t>
      </w:r>
      <w:r>
        <w:t>o</w:t>
      </w:r>
      <w:r>
        <w:t xml:space="preserve"> </w:t>
      </w:r>
      <w:r>
        <w:t>presente</w:t>
      </w:r>
      <w:r>
        <w:rPr>
          <w:spacing w:val="-3"/>
        </w:rPr>
        <w:t xml:space="preserve"> </w:t>
      </w:r>
      <w:r>
        <w:t>contrato de</w:t>
      </w:r>
      <w:r>
        <w:rPr>
          <w:spacing w:val="-2"/>
        </w:rPr>
        <w:t xml:space="preserve"> </w:t>
      </w:r>
      <w:r>
        <w:t>compra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venda,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fazem com</w:t>
      </w:r>
      <w:r>
        <w:rPr>
          <w:spacing w:val="-1"/>
        </w:rPr>
        <w:t xml:space="preserve"> </w:t>
      </w:r>
      <w:r>
        <w:t>base nas</w:t>
      </w:r>
      <w:r>
        <w:rPr>
          <w:spacing w:val="2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cláusulas:</w:t>
      </w:r>
    </w:p>
    <w:p w:rsidR="00DE00EC" w:rsidRDefault="00DE00EC" w:rsidP="00DE00EC">
      <w:pPr>
        <w:pStyle w:val="Corpodetexto"/>
        <w:spacing w:before="10"/>
        <w:rPr>
          <w:sz w:val="21"/>
        </w:rPr>
      </w:pPr>
    </w:p>
    <w:p w:rsidR="00DE00EC" w:rsidRDefault="00DE00EC" w:rsidP="00DE00EC">
      <w:pPr>
        <w:ind w:left="177" w:right="241"/>
        <w:jc w:val="both"/>
      </w:pPr>
      <w:r>
        <w:rPr>
          <w:rFonts w:ascii="Arial" w:hAnsi="Arial"/>
          <w:b/>
        </w:rPr>
        <w:t xml:space="preserve">CLÁUSULA PRIMEIRA – DO OBJETO: </w:t>
      </w:r>
      <w:r>
        <w:t xml:space="preserve">O objeto do presente contrato é </w:t>
      </w:r>
      <w:r>
        <w:rPr>
          <w:b/>
        </w:rPr>
        <w:t>C</w:t>
      </w:r>
      <w:r>
        <w:rPr>
          <w:rFonts w:ascii="Arial" w:hAnsi="Arial"/>
          <w:b/>
        </w:rPr>
        <w:t>ontratação de Empresa para Reforma Parcial, incluindo material e mão de obra – Ampliação dos banheiros, instalação elétrica e revestimentos do Centro Recreativo anexo a EMEF São Felipe no município de Cruzeiro do Sul</w:t>
      </w:r>
      <w:r>
        <w:t xml:space="preserve">, conforme Memorial Descritivo do </w:t>
      </w:r>
      <w:r>
        <w:rPr>
          <w:rFonts w:ascii="Arial" w:hAnsi="Arial"/>
          <w:b/>
        </w:rPr>
        <w:t xml:space="preserve">Anexo I </w:t>
      </w:r>
      <w:r>
        <w:t>e demais considerações e</w:t>
      </w:r>
      <w:r>
        <w:rPr>
          <w:spacing w:val="1"/>
        </w:rPr>
        <w:t xml:space="preserve"> </w:t>
      </w:r>
      <w:r>
        <w:t>exigências</w:t>
      </w:r>
      <w:r>
        <w:rPr>
          <w:spacing w:val="-1"/>
        </w:rPr>
        <w:t xml:space="preserve"> </w:t>
      </w:r>
      <w:r>
        <w:t>abaixo:</w:t>
      </w:r>
    </w:p>
    <w:p w:rsidR="00DE00EC" w:rsidRDefault="00DE00EC" w:rsidP="00DE00EC">
      <w:pPr>
        <w:pStyle w:val="Corpodetexto"/>
        <w:spacing w:before="1"/>
        <w:ind w:left="177" w:right="242"/>
        <w:jc w:val="both"/>
      </w:pPr>
      <w:r>
        <w:rPr>
          <w:rFonts w:ascii="Arial" w:hAnsi="Arial"/>
          <w:b/>
        </w:rPr>
        <w:t xml:space="preserve">Parágrafo Primeiro - </w:t>
      </w:r>
      <w:r>
        <w:t>A licitante vencedora ficará obrigada a iniciar os serviços no prazo máximo de</w:t>
      </w:r>
      <w:r>
        <w:rPr>
          <w:spacing w:val="-59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(dez)</w:t>
      </w:r>
      <w:r>
        <w:rPr>
          <w:spacing w:val="1"/>
        </w:rPr>
        <w:t xml:space="preserve"> </w:t>
      </w:r>
      <w:r>
        <w:t>dias</w:t>
      </w:r>
      <w:r>
        <w:rPr>
          <w:spacing w:val="-2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emissão da ordem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serviço;</w:t>
      </w:r>
    </w:p>
    <w:p w:rsidR="00DE00EC" w:rsidRDefault="00DE00EC" w:rsidP="00DE00EC">
      <w:pPr>
        <w:pStyle w:val="PargrafodaLista"/>
        <w:numPr>
          <w:ilvl w:val="1"/>
          <w:numId w:val="9"/>
        </w:numPr>
        <w:tabs>
          <w:tab w:val="left" w:pos="617"/>
        </w:tabs>
        <w:ind w:right="247" w:firstLine="0"/>
        <w:jc w:val="both"/>
      </w:pPr>
      <w:r w:rsidRPr="00DC322F">
        <w:rPr>
          <w:rFonts w:ascii="Arial" w:hAnsi="Arial"/>
          <w:b/>
        </w:rPr>
        <w:t xml:space="preserve">Parágrafo Segundo - </w:t>
      </w:r>
      <w:r>
        <w:t>O objetivo da prestação do serviço é a reforma parcial da EMEF São Felipe para melhor atendimento aos alunos da rede de ensino.</w:t>
      </w:r>
    </w:p>
    <w:p w:rsidR="00DE00EC" w:rsidRDefault="00DE00EC" w:rsidP="00DE00EC">
      <w:pPr>
        <w:pStyle w:val="Corpodetexto"/>
        <w:ind w:left="177" w:right="247"/>
        <w:jc w:val="both"/>
      </w:pPr>
      <w:r>
        <w:rPr>
          <w:rFonts w:ascii="Arial" w:hAnsi="Arial"/>
          <w:b/>
        </w:rPr>
        <w:t xml:space="preserve">Parágrafo Terceiro - </w:t>
      </w:r>
      <w:r>
        <w:t>Ao iniciar os trabalhos, a licitante vencedora deverá apresentar a matrícula da</w:t>
      </w:r>
      <w:r>
        <w:rPr>
          <w:spacing w:val="-59"/>
        </w:rPr>
        <w:t xml:space="preserve"> </w:t>
      </w:r>
      <w:r>
        <w:t>obra – CNO, e a Anotação da Responsabilidade Técnica (ART-CREA) referente à execução da</w:t>
      </w:r>
      <w:r>
        <w:rPr>
          <w:spacing w:val="1"/>
        </w:rPr>
        <w:t xml:space="preserve"> </w:t>
      </w:r>
      <w:r>
        <w:t>obra.</w:t>
      </w:r>
    </w:p>
    <w:p w:rsidR="00DE00EC" w:rsidRDefault="00DE00EC" w:rsidP="00DE00EC">
      <w:pPr>
        <w:pStyle w:val="Corpodetexto"/>
        <w:spacing w:line="244" w:lineRule="auto"/>
        <w:ind w:left="177" w:right="243"/>
        <w:jc w:val="both"/>
      </w:pPr>
      <w:r>
        <w:rPr>
          <w:rFonts w:ascii="Arial" w:hAnsi="Arial"/>
          <w:b/>
        </w:rPr>
        <w:t xml:space="preserve">Parágrafo Quarto - </w:t>
      </w:r>
      <w:r>
        <w:t>As despesas com transporte, equipamentos e mão de obra correrão por conta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contratada;</w:t>
      </w:r>
    </w:p>
    <w:p w:rsidR="00DE00EC" w:rsidRDefault="00DE00EC" w:rsidP="00DE00EC">
      <w:pPr>
        <w:pStyle w:val="Corpodetexto"/>
        <w:spacing w:line="242" w:lineRule="auto"/>
        <w:ind w:left="177" w:right="246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Quinto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mal</w:t>
      </w:r>
      <w:r>
        <w:rPr>
          <w:spacing w:val="1"/>
        </w:rPr>
        <w:t xml:space="preserve"> </w:t>
      </w:r>
      <w:r>
        <w:t>executadas,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denunciado</w:t>
      </w:r>
      <w:r>
        <w:rPr>
          <w:spacing w:val="-1"/>
        </w:rPr>
        <w:t xml:space="preserve"> </w:t>
      </w:r>
      <w:r>
        <w:t>no CREA</w:t>
      </w:r>
      <w:r>
        <w:rPr>
          <w:spacing w:val="-1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CAU;</w:t>
      </w:r>
    </w:p>
    <w:p w:rsidR="00DE00EC" w:rsidRDefault="00DE00EC" w:rsidP="006514B2">
      <w:pPr>
        <w:pStyle w:val="Corpodetexto"/>
        <w:spacing w:before="7"/>
        <w:jc w:val="both"/>
        <w:rPr>
          <w:sz w:val="20"/>
        </w:rPr>
      </w:pPr>
    </w:p>
    <w:p w:rsidR="00DE00EC" w:rsidRDefault="00DE00EC" w:rsidP="006514B2">
      <w:pPr>
        <w:ind w:left="1017" w:right="248" w:hanging="840"/>
        <w:jc w:val="both"/>
      </w:pPr>
      <w:r>
        <w:rPr>
          <w:rFonts w:ascii="Arial" w:hAnsi="Arial"/>
          <w:b/>
        </w:rPr>
        <w:t xml:space="preserve">Parágrafo Único </w:t>
      </w:r>
      <w:r>
        <w:t xml:space="preserve">– A </w:t>
      </w:r>
      <w:r>
        <w:rPr>
          <w:rFonts w:ascii="Arial" w:hAnsi="Arial"/>
          <w:b/>
        </w:rPr>
        <w:t xml:space="preserve">CONTRATADA </w:t>
      </w:r>
      <w:r>
        <w:t xml:space="preserve">fica proibida de </w:t>
      </w:r>
      <w:r w:rsidR="006514B2">
        <w:t xml:space="preserve">subcontratar, transferir ou </w:t>
      </w:r>
      <w:r>
        <w:t>ceder a terceiros o</w:t>
      </w:r>
      <w:r>
        <w:rPr>
          <w:spacing w:val="1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desse</w:t>
      </w:r>
      <w:r>
        <w:rPr>
          <w:spacing w:val="-2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prévia autorização do</w:t>
      </w:r>
      <w:r>
        <w:rPr>
          <w:spacing w:val="-3"/>
        </w:rPr>
        <w:t xml:space="preserve"> </w:t>
      </w:r>
      <w:r>
        <w:rPr>
          <w:rFonts w:ascii="Arial" w:hAnsi="Arial"/>
          <w:b/>
        </w:rPr>
        <w:t>CONTRATANTE</w:t>
      </w:r>
      <w:r>
        <w:t>.</w:t>
      </w:r>
    </w:p>
    <w:p w:rsidR="00DE00EC" w:rsidRDefault="00DE00EC" w:rsidP="006514B2">
      <w:pPr>
        <w:pStyle w:val="Corpodetexto"/>
        <w:jc w:val="both"/>
      </w:pPr>
    </w:p>
    <w:p w:rsidR="00DE00EC" w:rsidRDefault="00DE00EC" w:rsidP="006514B2">
      <w:pPr>
        <w:ind w:left="177"/>
        <w:jc w:val="both"/>
      </w:pPr>
      <w:r>
        <w:rPr>
          <w:rFonts w:ascii="Arial" w:hAnsi="Arial"/>
          <w:b/>
        </w:rPr>
        <w:t>CLÁUSULA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SEGUNDA</w:t>
      </w:r>
      <w:r>
        <w:rPr>
          <w:rFonts w:ascii="Arial" w:hAnsi="Arial"/>
          <w:b/>
          <w:spacing w:val="86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88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83"/>
        </w:rPr>
        <w:t xml:space="preserve"> </w:t>
      </w:r>
      <w:r>
        <w:rPr>
          <w:rFonts w:ascii="Arial" w:hAnsi="Arial"/>
          <w:b/>
        </w:rPr>
        <w:t>REMUNERAÇÃO</w:t>
      </w:r>
      <w:r>
        <w:t>:</w:t>
      </w:r>
      <w:r>
        <w:rPr>
          <w:spacing w:val="89"/>
        </w:rPr>
        <w:t xml:space="preserve"> </w:t>
      </w:r>
      <w:r>
        <w:t>O</w:t>
      </w:r>
      <w:r>
        <w:rPr>
          <w:spacing w:val="89"/>
        </w:rPr>
        <w:t xml:space="preserve"> </w:t>
      </w:r>
      <w:r>
        <w:rPr>
          <w:rFonts w:ascii="Arial" w:hAnsi="Arial"/>
          <w:b/>
        </w:rPr>
        <w:t>CONTRATANTE,</w:t>
      </w:r>
      <w:r>
        <w:rPr>
          <w:rFonts w:ascii="Arial" w:hAnsi="Arial"/>
          <w:b/>
          <w:spacing w:val="90"/>
        </w:rPr>
        <w:t xml:space="preserve"> </w:t>
      </w:r>
      <w:r>
        <w:t>em</w:t>
      </w:r>
      <w:r>
        <w:rPr>
          <w:spacing w:val="89"/>
        </w:rPr>
        <w:t xml:space="preserve"> </w:t>
      </w:r>
      <w:r>
        <w:t>contrapartida</w:t>
      </w:r>
      <w:r>
        <w:rPr>
          <w:spacing w:val="85"/>
        </w:rPr>
        <w:t xml:space="preserve"> </w:t>
      </w:r>
      <w:r>
        <w:t>aos</w:t>
      </w:r>
      <w:r w:rsidR="006514B2">
        <w:t xml:space="preserve"> </w:t>
      </w:r>
      <w:r>
        <w:t>serviços</w:t>
      </w:r>
      <w:r>
        <w:rPr>
          <w:spacing w:val="17"/>
        </w:rPr>
        <w:t xml:space="preserve"> </w:t>
      </w:r>
      <w:r>
        <w:t>prestados</w:t>
      </w:r>
      <w:r>
        <w:rPr>
          <w:spacing w:val="18"/>
        </w:rPr>
        <w:t xml:space="preserve"> </w:t>
      </w:r>
      <w:r>
        <w:t>pagará</w:t>
      </w:r>
      <w:r>
        <w:rPr>
          <w:spacing w:val="17"/>
        </w:rPr>
        <w:t xml:space="preserve"> </w:t>
      </w:r>
      <w:r>
        <w:t>à</w:t>
      </w:r>
      <w:r>
        <w:rPr>
          <w:spacing w:val="20"/>
        </w:rPr>
        <w:t xml:space="preserve"> </w:t>
      </w:r>
      <w:r>
        <w:rPr>
          <w:rFonts w:ascii="Arial" w:hAnsi="Arial"/>
          <w:b/>
        </w:rPr>
        <w:t>CONTRATADA</w:t>
      </w:r>
      <w:r>
        <w:rPr>
          <w:rFonts w:ascii="Arial" w:hAnsi="Arial"/>
          <w:b/>
          <w:spacing w:val="16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valor</w:t>
      </w:r>
      <w:r>
        <w:rPr>
          <w:spacing w:val="39"/>
        </w:rPr>
        <w:t xml:space="preserve"> </w:t>
      </w:r>
      <w:r>
        <w:t>de</w:t>
      </w:r>
      <w:r>
        <w:rPr>
          <w:spacing w:val="17"/>
        </w:rPr>
        <w:t xml:space="preserve"> </w:t>
      </w:r>
      <w:r w:rsidRPr="006514B2">
        <w:rPr>
          <w:b/>
        </w:rPr>
        <w:t>R$</w:t>
      </w:r>
      <w:r w:rsidR="006514B2" w:rsidRPr="006514B2">
        <w:rPr>
          <w:b/>
        </w:rPr>
        <w:t xml:space="preserve"> </w:t>
      </w:r>
      <w:r w:rsidR="006514B2" w:rsidRPr="006514B2">
        <w:rPr>
          <w:b/>
          <w:spacing w:val="15"/>
        </w:rPr>
        <w:t>247.978,00</w:t>
      </w:r>
      <w:r w:rsidR="006514B2">
        <w:rPr>
          <w:spacing w:val="15"/>
        </w:rPr>
        <w:t xml:space="preserve"> </w:t>
      </w:r>
      <w:r>
        <w:t>(</w:t>
      </w:r>
      <w:r w:rsidR="006514B2">
        <w:t>duzentos e quarenta e sete mil novecentos e setenta e oito reais</w:t>
      </w:r>
      <w:r>
        <w:t>)</w:t>
      </w:r>
      <w:r>
        <w:rPr>
          <w:spacing w:val="21"/>
        </w:rPr>
        <w:t xml:space="preserve"> </w:t>
      </w:r>
      <w:r>
        <w:t>pelo</w:t>
      </w:r>
      <w:r>
        <w:rPr>
          <w:spacing w:val="17"/>
        </w:rPr>
        <w:t xml:space="preserve"> </w:t>
      </w:r>
      <w:r>
        <w:t>objeto</w:t>
      </w:r>
      <w:r>
        <w:rPr>
          <w:spacing w:val="-59"/>
        </w:rPr>
        <w:t xml:space="preserve"> </w:t>
      </w:r>
      <w:r>
        <w:t>descrito</w:t>
      </w:r>
      <w:r>
        <w:rPr>
          <w:spacing w:val="-3"/>
        </w:rPr>
        <w:t xml:space="preserve"> </w:t>
      </w:r>
      <w:r>
        <w:t>na CLÁUSULA</w:t>
      </w:r>
      <w:r>
        <w:rPr>
          <w:spacing w:val="-3"/>
        </w:rPr>
        <w:t xml:space="preserve"> </w:t>
      </w:r>
      <w:r>
        <w:t>PRIMEIRA.</w:t>
      </w:r>
    </w:p>
    <w:p w:rsidR="00DE00EC" w:rsidRDefault="00DE00EC" w:rsidP="006514B2">
      <w:pPr>
        <w:pStyle w:val="Corpodetexto"/>
        <w:jc w:val="both"/>
      </w:pPr>
    </w:p>
    <w:p w:rsidR="00DE00EC" w:rsidRDefault="00DE00EC" w:rsidP="006514B2">
      <w:pPr>
        <w:pStyle w:val="Corpodetexto"/>
        <w:spacing w:line="242" w:lineRule="auto"/>
        <w:ind w:left="1017" w:right="249" w:hanging="840"/>
        <w:jc w:val="both"/>
      </w:pPr>
      <w:r>
        <w:rPr>
          <w:rFonts w:ascii="Arial" w:hAnsi="Arial"/>
          <w:b/>
        </w:rPr>
        <w:t xml:space="preserve">CLÁUSULA TERCEIRA – DO PAGAMENTO: </w:t>
      </w:r>
      <w:r>
        <w:t>Os pagamentos serão realizados em até 10 (dez)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úteis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respectiva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discriminativa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-59"/>
        </w:rPr>
        <w:t xml:space="preserve"> </w:t>
      </w:r>
      <w:r>
        <w:t>prestados.</w:t>
      </w:r>
    </w:p>
    <w:p w:rsidR="00DE00EC" w:rsidRDefault="00DE00EC" w:rsidP="006514B2">
      <w:pPr>
        <w:pStyle w:val="Corpodetexto"/>
        <w:ind w:left="1017" w:right="245" w:hanging="840"/>
        <w:jc w:val="both"/>
      </w:pPr>
      <w:r>
        <w:rPr>
          <w:rFonts w:ascii="Arial" w:hAnsi="Arial"/>
          <w:b/>
        </w:rPr>
        <w:t xml:space="preserve">Parágrafo Primeiro </w:t>
      </w:r>
      <w:r>
        <w:t>- Somente será efetuado o pagamento mediante apresentação de documento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comprove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regularidade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FGTS,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CND/INSS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comprovante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recolhimento das contribuições previdenciárias dos funcionários da </w:t>
      </w:r>
      <w:r>
        <w:rPr>
          <w:rFonts w:ascii="Arial" w:hAnsi="Arial"/>
          <w:b/>
        </w:rPr>
        <w:t xml:space="preserve">CONTRATADA </w:t>
      </w:r>
      <w:r>
        <w:t>relativo</w:t>
      </w:r>
      <w:r>
        <w:rPr>
          <w:spacing w:val="-59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mês</w:t>
      </w:r>
      <w:r>
        <w:rPr>
          <w:spacing w:val="-2"/>
        </w:rPr>
        <w:t xml:space="preserve"> </w:t>
      </w:r>
      <w:r>
        <w:t>anterior</w:t>
      </w:r>
      <w:r>
        <w:rPr>
          <w:spacing w:val="-1"/>
        </w:rPr>
        <w:t xml:space="preserve"> </w:t>
      </w:r>
      <w:r>
        <w:t>ao do</w:t>
      </w:r>
      <w:r>
        <w:rPr>
          <w:spacing w:val="-2"/>
        </w:rPr>
        <w:t xml:space="preserve"> </w:t>
      </w:r>
      <w:r>
        <w:t>pagamento.</w:t>
      </w:r>
    </w:p>
    <w:p w:rsidR="00DE00EC" w:rsidRDefault="00DE00EC" w:rsidP="006514B2">
      <w:pPr>
        <w:pStyle w:val="Corpodetexto"/>
        <w:ind w:left="1017" w:right="248" w:hanging="840"/>
        <w:jc w:val="both"/>
      </w:pPr>
      <w:r>
        <w:rPr>
          <w:rFonts w:ascii="Arial" w:hAnsi="Arial"/>
          <w:b/>
        </w:rPr>
        <w:t xml:space="preserve">Parágrafo Segundo </w:t>
      </w:r>
      <w:r>
        <w:t>- As despesas provenientes deste Contrato correrão por conta da seguinte</w:t>
      </w:r>
      <w:r>
        <w:rPr>
          <w:spacing w:val="1"/>
        </w:rPr>
        <w:t xml:space="preserve"> </w:t>
      </w:r>
      <w:r>
        <w:t>dotação</w:t>
      </w:r>
      <w:r>
        <w:rPr>
          <w:spacing w:val="-1"/>
        </w:rPr>
        <w:t xml:space="preserve"> </w:t>
      </w:r>
      <w:r>
        <w:t>orçamentária:</w:t>
      </w:r>
    </w:p>
    <w:p w:rsidR="00DE00EC" w:rsidRPr="00DE00EC" w:rsidRDefault="00DE00EC" w:rsidP="00DE00EC">
      <w:pPr>
        <w:ind w:left="177" w:right="3777"/>
        <w:rPr>
          <w:rFonts w:ascii="Arial" w:hAnsi="Arial"/>
          <w:b/>
          <w:sz w:val="18"/>
          <w:szCs w:val="18"/>
        </w:rPr>
      </w:pPr>
      <w:proofErr w:type="gramStart"/>
      <w:r w:rsidRPr="00DE00EC">
        <w:rPr>
          <w:rFonts w:ascii="Arial" w:hAnsi="Arial"/>
          <w:b/>
          <w:sz w:val="18"/>
          <w:szCs w:val="18"/>
        </w:rPr>
        <w:t>0802 – Secretaria</w:t>
      </w:r>
      <w:proofErr w:type="gramEnd"/>
      <w:r w:rsidRPr="00DE00EC">
        <w:rPr>
          <w:rFonts w:ascii="Arial" w:hAnsi="Arial"/>
          <w:b/>
          <w:sz w:val="18"/>
          <w:szCs w:val="18"/>
        </w:rPr>
        <w:t xml:space="preserve"> Municipal da Educ., Cult. e Esportes</w:t>
      </w:r>
    </w:p>
    <w:p w:rsidR="00DE00EC" w:rsidRPr="00DE00EC" w:rsidRDefault="00DE00EC" w:rsidP="00DE00EC">
      <w:pPr>
        <w:ind w:left="177" w:right="3777"/>
        <w:rPr>
          <w:rFonts w:ascii="Arial" w:hAnsi="Arial"/>
          <w:b/>
          <w:sz w:val="18"/>
          <w:szCs w:val="18"/>
        </w:rPr>
      </w:pPr>
      <w:r w:rsidRPr="00DE00EC">
        <w:rPr>
          <w:rFonts w:ascii="Arial" w:hAnsi="Arial"/>
          <w:b/>
          <w:sz w:val="18"/>
          <w:szCs w:val="18"/>
        </w:rPr>
        <w:lastRenderedPageBreak/>
        <w:t xml:space="preserve">12.361.0017.2027 – Manut. </w:t>
      </w:r>
      <w:proofErr w:type="gramStart"/>
      <w:r w:rsidRPr="00DE00EC">
        <w:rPr>
          <w:rFonts w:ascii="Arial" w:hAnsi="Arial"/>
          <w:b/>
          <w:sz w:val="18"/>
          <w:szCs w:val="18"/>
        </w:rPr>
        <w:t>do</w:t>
      </w:r>
      <w:proofErr w:type="gramEnd"/>
      <w:r w:rsidRPr="00DE00EC">
        <w:rPr>
          <w:rFonts w:ascii="Arial" w:hAnsi="Arial"/>
          <w:b/>
          <w:sz w:val="18"/>
          <w:szCs w:val="18"/>
        </w:rPr>
        <w:t xml:space="preserve"> FUNDEB – Fundamental</w:t>
      </w:r>
    </w:p>
    <w:p w:rsidR="00DE00EC" w:rsidRPr="00DE00EC" w:rsidRDefault="00DE00EC" w:rsidP="00DE00EC">
      <w:pPr>
        <w:ind w:left="177" w:right="3777"/>
        <w:rPr>
          <w:rFonts w:ascii="Arial" w:hAnsi="Arial"/>
          <w:b/>
          <w:sz w:val="18"/>
          <w:szCs w:val="18"/>
        </w:rPr>
      </w:pPr>
      <w:r w:rsidRPr="00DE00EC">
        <w:rPr>
          <w:rFonts w:ascii="Arial" w:hAnsi="Arial"/>
          <w:b/>
          <w:spacing w:val="-54"/>
          <w:sz w:val="18"/>
          <w:szCs w:val="18"/>
        </w:rPr>
        <w:t xml:space="preserve"> </w:t>
      </w:r>
      <w:r w:rsidRPr="00DE00EC">
        <w:rPr>
          <w:rFonts w:ascii="Arial" w:hAnsi="Arial"/>
          <w:b/>
          <w:sz w:val="18"/>
          <w:szCs w:val="18"/>
        </w:rPr>
        <w:t>3.3.3.90.30.240000</w:t>
      </w:r>
      <w:r w:rsidRPr="00DE00EC">
        <w:rPr>
          <w:rFonts w:ascii="Arial" w:hAnsi="Arial"/>
          <w:b/>
          <w:spacing w:val="1"/>
          <w:sz w:val="18"/>
          <w:szCs w:val="18"/>
        </w:rPr>
        <w:t xml:space="preserve"> </w:t>
      </w:r>
      <w:r w:rsidRPr="00DE00EC">
        <w:rPr>
          <w:rFonts w:ascii="Arial" w:hAnsi="Arial"/>
          <w:b/>
          <w:sz w:val="18"/>
          <w:szCs w:val="18"/>
        </w:rPr>
        <w:t>–</w:t>
      </w:r>
      <w:r w:rsidRPr="00DE00EC">
        <w:rPr>
          <w:rFonts w:ascii="Arial" w:hAnsi="Arial"/>
          <w:b/>
          <w:spacing w:val="-2"/>
          <w:sz w:val="18"/>
          <w:szCs w:val="18"/>
        </w:rPr>
        <w:t xml:space="preserve"> </w:t>
      </w:r>
      <w:r w:rsidRPr="00DE00EC">
        <w:rPr>
          <w:rFonts w:ascii="Arial" w:hAnsi="Arial"/>
          <w:b/>
          <w:sz w:val="18"/>
          <w:szCs w:val="18"/>
        </w:rPr>
        <w:t xml:space="preserve">Mat. para Manut. </w:t>
      </w:r>
      <w:proofErr w:type="gramStart"/>
      <w:r w:rsidRPr="00DE00EC">
        <w:rPr>
          <w:rFonts w:ascii="Arial" w:hAnsi="Arial"/>
          <w:b/>
          <w:sz w:val="18"/>
          <w:szCs w:val="18"/>
        </w:rPr>
        <w:t>de</w:t>
      </w:r>
      <w:proofErr w:type="gramEnd"/>
      <w:r w:rsidRPr="00DE00EC">
        <w:rPr>
          <w:rFonts w:ascii="Arial" w:hAnsi="Arial"/>
          <w:b/>
          <w:sz w:val="18"/>
          <w:szCs w:val="18"/>
        </w:rPr>
        <w:t xml:space="preserve"> Bens Imóveis/Instalações  (8465)</w:t>
      </w:r>
    </w:p>
    <w:p w:rsidR="00DE00EC" w:rsidRPr="00DE00EC" w:rsidRDefault="00DE00EC" w:rsidP="00DE00EC">
      <w:pPr>
        <w:ind w:left="177" w:right="3777"/>
        <w:rPr>
          <w:rFonts w:ascii="Arial" w:hAnsi="Arial"/>
          <w:b/>
          <w:sz w:val="18"/>
          <w:szCs w:val="18"/>
        </w:rPr>
      </w:pPr>
      <w:r w:rsidRPr="00DE00EC">
        <w:rPr>
          <w:rFonts w:ascii="Arial" w:hAnsi="Arial"/>
          <w:b/>
          <w:sz w:val="18"/>
          <w:szCs w:val="18"/>
        </w:rPr>
        <w:t xml:space="preserve">3.3.3.90.39.160000 – Manut. </w:t>
      </w:r>
      <w:proofErr w:type="gramStart"/>
      <w:r w:rsidRPr="00DE00EC">
        <w:rPr>
          <w:rFonts w:ascii="Arial" w:hAnsi="Arial"/>
          <w:b/>
          <w:sz w:val="18"/>
          <w:szCs w:val="18"/>
        </w:rPr>
        <w:t>e</w:t>
      </w:r>
      <w:proofErr w:type="gramEnd"/>
      <w:r w:rsidRPr="00DE00EC">
        <w:rPr>
          <w:rFonts w:ascii="Arial" w:hAnsi="Arial"/>
          <w:b/>
          <w:sz w:val="18"/>
          <w:szCs w:val="18"/>
        </w:rPr>
        <w:t xml:space="preserve"> Conservação de Bens Imóveis (8477)</w:t>
      </w:r>
    </w:p>
    <w:p w:rsidR="00DE00EC" w:rsidRDefault="00DE00EC" w:rsidP="006514B2">
      <w:pPr>
        <w:spacing w:line="252" w:lineRule="exact"/>
        <w:ind w:left="177"/>
        <w:jc w:val="both"/>
      </w:pPr>
      <w:r>
        <w:rPr>
          <w:rFonts w:ascii="Arial" w:hAnsi="Arial"/>
          <w:b/>
        </w:rPr>
        <w:t>CLÁUSULA</w:t>
      </w:r>
      <w:r>
        <w:rPr>
          <w:rFonts w:ascii="Arial" w:hAnsi="Arial"/>
          <w:b/>
          <w:spacing w:val="115"/>
        </w:rPr>
        <w:t xml:space="preserve"> </w:t>
      </w:r>
      <w:r>
        <w:rPr>
          <w:rFonts w:ascii="Arial" w:hAnsi="Arial"/>
          <w:b/>
        </w:rPr>
        <w:t>QUARTA</w:t>
      </w:r>
      <w:r>
        <w:rPr>
          <w:rFonts w:ascii="Arial" w:hAnsi="Arial"/>
          <w:b/>
          <w:spacing w:val="12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120"/>
        </w:rPr>
        <w:t xml:space="preserve"> </w:t>
      </w:r>
      <w:r>
        <w:rPr>
          <w:rFonts w:ascii="Arial" w:hAnsi="Arial"/>
          <w:b/>
        </w:rPr>
        <w:t>DAS</w:t>
      </w:r>
      <w:r>
        <w:rPr>
          <w:rFonts w:ascii="Arial" w:hAnsi="Arial"/>
          <w:b/>
          <w:spacing w:val="122"/>
        </w:rPr>
        <w:t xml:space="preserve"> </w:t>
      </w:r>
      <w:r>
        <w:rPr>
          <w:rFonts w:ascii="Arial" w:hAnsi="Arial"/>
          <w:b/>
        </w:rPr>
        <w:t>OBRIGAÇÕES</w:t>
      </w:r>
      <w:r>
        <w:rPr>
          <w:rFonts w:ascii="Arial" w:hAnsi="Arial"/>
          <w:b/>
          <w:spacing w:val="119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117"/>
        </w:rPr>
        <w:t xml:space="preserve"> </w:t>
      </w:r>
      <w:r>
        <w:rPr>
          <w:rFonts w:ascii="Arial" w:hAnsi="Arial"/>
          <w:b/>
        </w:rPr>
        <w:t>CONTRATADA</w:t>
      </w:r>
      <w:r>
        <w:rPr>
          <w:rFonts w:ascii="Arial" w:hAnsi="Arial"/>
          <w:b/>
          <w:spacing w:val="64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120"/>
        </w:rPr>
        <w:t xml:space="preserve"> </w:t>
      </w:r>
      <w:r>
        <w:t>São</w:t>
      </w:r>
      <w:r>
        <w:rPr>
          <w:spacing w:val="120"/>
        </w:rPr>
        <w:t xml:space="preserve"> </w:t>
      </w:r>
      <w:r>
        <w:t>obrigações</w:t>
      </w:r>
      <w:r>
        <w:rPr>
          <w:spacing w:val="120"/>
        </w:rPr>
        <w:t xml:space="preserve"> </w:t>
      </w:r>
      <w:r>
        <w:t>da</w:t>
      </w:r>
    </w:p>
    <w:p w:rsidR="00DE00EC" w:rsidRDefault="00DE00EC" w:rsidP="006514B2">
      <w:pPr>
        <w:pStyle w:val="Ttulo2"/>
        <w:spacing w:line="252" w:lineRule="exact"/>
        <w:ind w:left="1029"/>
        <w:jc w:val="both"/>
        <w:rPr>
          <w:rFonts w:ascii="Arial MT"/>
          <w:b w:val="0"/>
        </w:rPr>
      </w:pPr>
      <w:r>
        <w:t>CONTRATADA</w:t>
      </w:r>
      <w:r>
        <w:rPr>
          <w:rFonts w:ascii="Arial MT"/>
          <w:b w:val="0"/>
        </w:rPr>
        <w:t>:</w:t>
      </w:r>
    </w:p>
    <w:p w:rsidR="00DE00EC" w:rsidRDefault="00DE00EC" w:rsidP="006514B2">
      <w:pPr>
        <w:pStyle w:val="PargrafodaLista"/>
        <w:numPr>
          <w:ilvl w:val="1"/>
          <w:numId w:val="8"/>
        </w:numPr>
        <w:tabs>
          <w:tab w:val="left" w:pos="1282"/>
        </w:tabs>
        <w:ind w:right="248" w:firstLine="0"/>
        <w:jc w:val="both"/>
      </w:pPr>
      <w:proofErr w:type="gramStart"/>
      <w:r>
        <w:t>executar</w:t>
      </w:r>
      <w:proofErr w:type="gramEnd"/>
      <w:r>
        <w:t xml:space="preserve"> os serviços descritos na CLÁUSULA PRIMEIRA dentro das condições técnicas</w:t>
      </w:r>
      <w:r>
        <w:rPr>
          <w:spacing w:val="-59"/>
        </w:rPr>
        <w:t xml:space="preserve"> </w:t>
      </w:r>
      <w:r>
        <w:t>exigidas,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zelo, probidade,</w:t>
      </w:r>
      <w:r>
        <w:rPr>
          <w:spacing w:val="2"/>
        </w:rPr>
        <w:t xml:space="preserve"> </w:t>
      </w:r>
      <w:r>
        <w:t>eficiência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responsabilidade;</w:t>
      </w:r>
    </w:p>
    <w:p w:rsidR="00DE00EC" w:rsidRDefault="00DE00EC" w:rsidP="006514B2">
      <w:pPr>
        <w:pStyle w:val="PargrafodaLista"/>
        <w:numPr>
          <w:ilvl w:val="1"/>
          <w:numId w:val="8"/>
        </w:numPr>
        <w:tabs>
          <w:tab w:val="left" w:pos="1286"/>
        </w:tabs>
        <w:spacing w:line="252" w:lineRule="exact"/>
        <w:ind w:left="1286" w:hanging="269"/>
        <w:jc w:val="both"/>
      </w:pPr>
      <w:proofErr w:type="gramStart"/>
      <w:r>
        <w:t>manter</w:t>
      </w:r>
      <w:proofErr w:type="gramEnd"/>
      <w:r>
        <w:t xml:space="preserve"> um</w:t>
      </w:r>
      <w:r>
        <w:rPr>
          <w:spacing w:val="-1"/>
        </w:rPr>
        <w:t xml:space="preserve"> </w:t>
      </w:r>
      <w:r>
        <w:t>corpo</w:t>
      </w:r>
      <w:r>
        <w:rPr>
          <w:spacing w:val="-3"/>
        </w:rPr>
        <w:t xml:space="preserve"> </w:t>
      </w:r>
      <w:r>
        <w:t>profissional</w:t>
      </w:r>
      <w:r>
        <w:rPr>
          <w:spacing w:val="-1"/>
        </w:rPr>
        <w:t xml:space="preserve"> </w:t>
      </w:r>
      <w:r>
        <w:t>habilitado</w:t>
      </w:r>
      <w:r>
        <w:rPr>
          <w:spacing w:val="-1"/>
        </w:rPr>
        <w:t xml:space="preserve"> </w:t>
      </w:r>
      <w:r>
        <w:t>para a</w:t>
      </w:r>
      <w:r>
        <w:rPr>
          <w:spacing w:val="-5"/>
        </w:rPr>
        <w:t xml:space="preserve"> </w:t>
      </w:r>
      <w:r>
        <w:t>prestação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contratados;</w:t>
      </w:r>
    </w:p>
    <w:p w:rsidR="00DE00EC" w:rsidRDefault="00DE00EC" w:rsidP="006514B2">
      <w:pPr>
        <w:pStyle w:val="PargrafodaLista"/>
        <w:numPr>
          <w:ilvl w:val="1"/>
          <w:numId w:val="8"/>
        </w:numPr>
        <w:tabs>
          <w:tab w:val="left" w:pos="1351"/>
        </w:tabs>
        <w:spacing w:line="242" w:lineRule="auto"/>
        <w:ind w:right="245" w:firstLine="0"/>
        <w:jc w:val="both"/>
      </w:pPr>
      <w:proofErr w:type="gramStart"/>
      <w:r>
        <w:t>responsabilizar</w:t>
      </w:r>
      <w:proofErr w:type="gramEnd"/>
      <w:r>
        <w:t>-se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consequências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sócios,</w:t>
      </w:r>
      <w:r>
        <w:rPr>
          <w:spacing w:val="1"/>
        </w:rPr>
        <w:t xml:space="preserve"> </w:t>
      </w:r>
      <w:r>
        <w:t>funcionários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prepostos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agirem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imprudência,</w:t>
      </w:r>
      <w:r>
        <w:rPr>
          <w:spacing w:val="1"/>
        </w:rPr>
        <w:t xml:space="preserve"> </w:t>
      </w:r>
      <w:r>
        <w:t>negligência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imperícia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ora</w:t>
      </w:r>
      <w:r>
        <w:rPr>
          <w:spacing w:val="-2"/>
        </w:rPr>
        <w:t xml:space="preserve"> </w:t>
      </w:r>
      <w:r>
        <w:t>contratados;</w:t>
      </w:r>
    </w:p>
    <w:p w:rsidR="00DE00EC" w:rsidRDefault="00DE00EC" w:rsidP="006514B2">
      <w:pPr>
        <w:pStyle w:val="PargrafodaLista"/>
        <w:numPr>
          <w:ilvl w:val="1"/>
          <w:numId w:val="8"/>
        </w:numPr>
        <w:tabs>
          <w:tab w:val="left" w:pos="1339"/>
        </w:tabs>
        <w:spacing w:line="245" w:lineRule="exact"/>
        <w:ind w:left="1338" w:hanging="322"/>
        <w:jc w:val="both"/>
      </w:pPr>
      <w:proofErr w:type="gramStart"/>
      <w:r>
        <w:t>disponibilizar</w:t>
      </w:r>
      <w:proofErr w:type="gramEnd"/>
      <w:r>
        <w:rPr>
          <w:spacing w:val="49"/>
        </w:rPr>
        <w:t xml:space="preserve"> </w:t>
      </w:r>
      <w:r>
        <w:t>ao</w:t>
      </w:r>
      <w:r>
        <w:rPr>
          <w:spacing w:val="53"/>
        </w:rPr>
        <w:t xml:space="preserve"> </w:t>
      </w:r>
      <w:r>
        <w:rPr>
          <w:rFonts w:ascii="Arial" w:hAnsi="Arial"/>
          <w:b/>
        </w:rPr>
        <w:t>CONTRATANTE,</w:t>
      </w:r>
      <w:r>
        <w:rPr>
          <w:rFonts w:ascii="Arial" w:hAnsi="Arial"/>
          <w:b/>
          <w:spacing w:val="52"/>
        </w:rPr>
        <w:t xml:space="preserve"> </w:t>
      </w:r>
      <w:r>
        <w:t>para</w:t>
      </w:r>
      <w:r>
        <w:rPr>
          <w:spacing w:val="52"/>
        </w:rPr>
        <w:t xml:space="preserve"> </w:t>
      </w:r>
      <w:r>
        <w:t>verificação</w:t>
      </w:r>
      <w:r>
        <w:rPr>
          <w:spacing w:val="48"/>
        </w:rPr>
        <w:t xml:space="preserve"> </w:t>
      </w:r>
      <w:r>
        <w:t>e</w:t>
      </w:r>
      <w:r>
        <w:rPr>
          <w:spacing w:val="49"/>
        </w:rPr>
        <w:t xml:space="preserve"> </w:t>
      </w:r>
      <w:r>
        <w:t>análise,</w:t>
      </w:r>
      <w:r>
        <w:rPr>
          <w:spacing w:val="51"/>
        </w:rPr>
        <w:t xml:space="preserve"> </w:t>
      </w:r>
      <w:r>
        <w:t>todos</w:t>
      </w:r>
      <w:r>
        <w:rPr>
          <w:spacing w:val="49"/>
        </w:rPr>
        <w:t xml:space="preserve"> </w:t>
      </w:r>
      <w:r>
        <w:t>os</w:t>
      </w:r>
      <w:r>
        <w:rPr>
          <w:spacing w:val="49"/>
        </w:rPr>
        <w:t xml:space="preserve"> </w:t>
      </w:r>
      <w:r>
        <w:t>documentos</w:t>
      </w:r>
    </w:p>
    <w:p w:rsidR="00DE00EC" w:rsidRDefault="00DE00EC" w:rsidP="006514B2">
      <w:pPr>
        <w:pStyle w:val="Corpodetexto"/>
        <w:spacing w:before="86" w:line="252" w:lineRule="exact"/>
        <w:ind w:left="1017"/>
        <w:jc w:val="both"/>
      </w:pPr>
      <w:proofErr w:type="gramStart"/>
      <w:r>
        <w:t>envolvendo</w:t>
      </w:r>
      <w:proofErr w:type="gram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desse</w:t>
      </w:r>
      <w:r>
        <w:rPr>
          <w:spacing w:val="-1"/>
        </w:rPr>
        <w:t xml:space="preserve"> </w:t>
      </w:r>
      <w:r>
        <w:t>contrato;</w:t>
      </w:r>
    </w:p>
    <w:p w:rsidR="00DE00EC" w:rsidRDefault="00DE00EC" w:rsidP="006514B2">
      <w:pPr>
        <w:pStyle w:val="PargrafodaLista"/>
        <w:numPr>
          <w:ilvl w:val="0"/>
          <w:numId w:val="7"/>
        </w:numPr>
        <w:tabs>
          <w:tab w:val="left" w:pos="1337"/>
        </w:tabs>
        <w:ind w:right="243" w:firstLine="0"/>
        <w:jc w:val="both"/>
      </w:pPr>
      <w:proofErr w:type="gramStart"/>
      <w:r>
        <w:t>observar</w:t>
      </w:r>
      <w:proofErr w:type="gramEnd"/>
      <w:r>
        <w:rPr>
          <w:spacing w:val="47"/>
        </w:rPr>
        <w:t xml:space="preserve"> </w:t>
      </w:r>
      <w:r>
        <w:t>os</w:t>
      </w:r>
      <w:r>
        <w:rPr>
          <w:spacing w:val="46"/>
        </w:rPr>
        <w:t xml:space="preserve"> </w:t>
      </w:r>
      <w:r>
        <w:t>prazos</w:t>
      </w:r>
      <w:r>
        <w:rPr>
          <w:spacing w:val="46"/>
        </w:rPr>
        <w:t xml:space="preserve"> </w:t>
      </w:r>
      <w:r>
        <w:t>estipulados</w:t>
      </w:r>
      <w:r>
        <w:rPr>
          <w:spacing w:val="46"/>
        </w:rPr>
        <w:t xml:space="preserve"> </w:t>
      </w:r>
      <w:r>
        <w:t>pelo</w:t>
      </w:r>
      <w:r>
        <w:rPr>
          <w:spacing w:val="49"/>
        </w:rPr>
        <w:t xml:space="preserve"> </w:t>
      </w:r>
      <w:r>
        <w:rPr>
          <w:rFonts w:ascii="Arial" w:hAnsi="Arial"/>
          <w:b/>
        </w:rPr>
        <w:t>CONTRATANTE</w:t>
      </w:r>
      <w:r>
        <w:rPr>
          <w:rFonts w:ascii="Arial" w:hAnsi="Arial"/>
          <w:b/>
          <w:spacing w:val="46"/>
        </w:rPr>
        <w:t xml:space="preserve"> </w:t>
      </w:r>
      <w:r>
        <w:t>para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apresentação</w:t>
      </w:r>
      <w:r>
        <w:rPr>
          <w:spacing w:val="44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notas</w:t>
      </w:r>
      <w:r>
        <w:rPr>
          <w:spacing w:val="-4"/>
        </w:rPr>
        <w:t xml:space="preserve"> </w:t>
      </w:r>
      <w:r>
        <w:t>fiscais;</w:t>
      </w:r>
    </w:p>
    <w:p w:rsidR="00DE00EC" w:rsidRDefault="00DE00EC" w:rsidP="006514B2">
      <w:pPr>
        <w:pStyle w:val="PargrafodaLista"/>
        <w:numPr>
          <w:ilvl w:val="0"/>
          <w:numId w:val="7"/>
        </w:numPr>
        <w:tabs>
          <w:tab w:val="left" w:pos="1446"/>
          <w:tab w:val="left" w:pos="1447"/>
          <w:tab w:val="left" w:pos="2460"/>
          <w:tab w:val="left" w:pos="2793"/>
          <w:tab w:val="left" w:pos="4670"/>
          <w:tab w:val="left" w:pos="5541"/>
          <w:tab w:val="left" w:pos="5992"/>
          <w:tab w:val="left" w:pos="7031"/>
          <w:tab w:val="left" w:pos="8806"/>
          <w:tab w:val="left" w:pos="9711"/>
        </w:tabs>
        <w:ind w:left="1029" w:right="244" w:firstLine="0"/>
        <w:jc w:val="both"/>
      </w:pPr>
      <w:proofErr w:type="gramStart"/>
      <w:r>
        <w:t>informar</w:t>
      </w:r>
      <w:proofErr w:type="gramEnd"/>
      <w:r>
        <w:tab/>
        <w:t>o</w:t>
      </w:r>
      <w:r>
        <w:tab/>
      </w:r>
      <w:r>
        <w:rPr>
          <w:rFonts w:ascii="Arial" w:hAnsi="Arial"/>
          <w:b/>
        </w:rPr>
        <w:t>CONTRATANTE</w:t>
      </w:r>
      <w:r>
        <w:rPr>
          <w:rFonts w:ascii="Arial" w:hAnsi="Arial"/>
          <w:b/>
        </w:rPr>
        <w:tab/>
      </w:r>
      <w:r>
        <w:t>acerca</w:t>
      </w:r>
      <w:r>
        <w:tab/>
        <w:t>de</w:t>
      </w:r>
      <w:r>
        <w:tab/>
        <w:t>eventual</w:t>
      </w:r>
      <w:r>
        <w:tab/>
        <w:t>subcontratação,</w:t>
      </w:r>
      <w:r>
        <w:tab/>
        <w:t>cessão</w:t>
      </w:r>
      <w:r>
        <w:tab/>
        <w:t>ou</w:t>
      </w:r>
      <w:r>
        <w:rPr>
          <w:spacing w:val="-59"/>
        </w:rPr>
        <w:t xml:space="preserve"> </w:t>
      </w:r>
      <w:r>
        <w:t>transferência</w:t>
      </w:r>
      <w:r>
        <w:rPr>
          <w:spacing w:val="-3"/>
        </w:rPr>
        <w:t xml:space="preserve"> </w:t>
      </w:r>
      <w:r>
        <w:t>do objeto desse instrumento.</w:t>
      </w:r>
    </w:p>
    <w:p w:rsidR="00DE00EC" w:rsidRDefault="00DE00EC" w:rsidP="006514B2">
      <w:pPr>
        <w:pStyle w:val="Corpodetexto"/>
        <w:spacing w:before="10"/>
        <w:jc w:val="both"/>
        <w:rPr>
          <w:sz w:val="21"/>
        </w:rPr>
      </w:pPr>
    </w:p>
    <w:p w:rsidR="00DE00EC" w:rsidRDefault="00DE00EC" w:rsidP="006514B2">
      <w:pPr>
        <w:spacing w:before="1"/>
        <w:ind w:left="1017" w:right="242" w:hanging="840"/>
        <w:jc w:val="both"/>
      </w:pPr>
      <w:r>
        <w:rPr>
          <w:rFonts w:ascii="Arial" w:hAnsi="Arial"/>
          <w:b/>
        </w:rPr>
        <w:t xml:space="preserve">CLÁUSULA QUINTA - DAS PENALIDADES </w:t>
      </w:r>
      <w:r>
        <w:t>– Além das penalidades previstas na Lei de Licitações</w:t>
      </w:r>
      <w:r>
        <w:rPr>
          <w:spacing w:val="-59"/>
        </w:rPr>
        <w:t xml:space="preserve"> </w:t>
      </w:r>
      <w:r>
        <w:t>(Lei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8.666/93)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Presencial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010-01/2021</w:t>
      </w:r>
      <w:r>
        <w:rPr>
          <w:spacing w:val="1"/>
        </w:rPr>
        <w:t xml:space="preserve"> </w:t>
      </w:r>
      <w:proofErr w:type="gramStart"/>
      <w:r>
        <w:t>sujeita-se</w:t>
      </w:r>
      <w:proofErr w:type="gram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CONTRATADA</w:t>
      </w:r>
      <w:r>
        <w:rPr>
          <w:rFonts w:ascii="Arial" w:hAnsi="Arial"/>
          <w:b/>
          <w:spacing w:val="-5"/>
        </w:rPr>
        <w:t xml:space="preserve"> </w:t>
      </w:r>
      <w:r>
        <w:t>às seguintes</w:t>
      </w:r>
      <w:r>
        <w:rPr>
          <w:spacing w:val="1"/>
        </w:rPr>
        <w:t xml:space="preserve"> </w:t>
      </w:r>
      <w:r>
        <w:t>penalidades:</w:t>
      </w:r>
    </w:p>
    <w:p w:rsidR="00DE00EC" w:rsidRDefault="00DE00EC" w:rsidP="006514B2">
      <w:pPr>
        <w:pStyle w:val="Corpodetexto"/>
        <w:spacing w:before="10"/>
        <w:jc w:val="both"/>
        <w:rPr>
          <w:sz w:val="23"/>
        </w:rPr>
      </w:pPr>
    </w:p>
    <w:p w:rsidR="00DE00EC" w:rsidRDefault="00DE00EC" w:rsidP="006514B2">
      <w:pPr>
        <w:pStyle w:val="PargrafodaLista"/>
        <w:numPr>
          <w:ilvl w:val="1"/>
          <w:numId w:val="6"/>
        </w:numPr>
        <w:tabs>
          <w:tab w:val="left" w:pos="550"/>
        </w:tabs>
        <w:spacing w:before="1" w:line="252" w:lineRule="exact"/>
        <w:ind w:hanging="373"/>
        <w:jc w:val="both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4"/>
        </w:rPr>
        <w:t xml:space="preserve"> </w:t>
      </w:r>
      <w:r>
        <w:t>Pela</w:t>
      </w:r>
      <w:r>
        <w:rPr>
          <w:spacing w:val="3"/>
        </w:rPr>
        <w:t xml:space="preserve"> </w:t>
      </w:r>
      <w:r>
        <w:t>não</w:t>
      </w:r>
      <w:r>
        <w:rPr>
          <w:spacing w:val="3"/>
        </w:rPr>
        <w:t xml:space="preserve"> </w:t>
      </w:r>
      <w:r>
        <w:t>entrega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objeto</w:t>
      </w:r>
      <w:r>
        <w:rPr>
          <w:spacing w:val="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contrato,</w:t>
      </w:r>
      <w:r>
        <w:rPr>
          <w:spacing w:val="4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todo</w:t>
      </w:r>
      <w:r>
        <w:rPr>
          <w:spacing w:val="3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parte,</w:t>
      </w:r>
      <w:r>
        <w:rPr>
          <w:spacing w:val="4"/>
        </w:rPr>
        <w:t xml:space="preserve"> </w:t>
      </w:r>
      <w:r>
        <w:t>dentro dos</w:t>
      </w:r>
      <w:r>
        <w:rPr>
          <w:spacing w:val="3"/>
        </w:rPr>
        <w:t xml:space="preserve"> </w:t>
      </w:r>
      <w:r>
        <w:t>prazos</w:t>
      </w:r>
      <w:r>
        <w:rPr>
          <w:spacing w:val="3"/>
        </w:rPr>
        <w:t xml:space="preserve"> </w:t>
      </w:r>
      <w:r>
        <w:t>estipulados,</w:t>
      </w:r>
      <w:r>
        <w:rPr>
          <w:spacing w:val="4"/>
        </w:rPr>
        <w:t xml:space="preserve"> </w:t>
      </w:r>
      <w:proofErr w:type="gramStart"/>
      <w:r>
        <w:t>a</w:t>
      </w:r>
      <w:proofErr w:type="gramEnd"/>
    </w:p>
    <w:p w:rsidR="00DE00EC" w:rsidRDefault="00DE00EC" w:rsidP="006514B2">
      <w:pPr>
        <w:spacing w:line="252" w:lineRule="exact"/>
        <w:ind w:left="1017"/>
        <w:jc w:val="both"/>
      </w:pPr>
      <w:r>
        <w:rPr>
          <w:rFonts w:ascii="Arial" w:hAnsi="Arial"/>
          <w:b/>
        </w:rPr>
        <w:t>CONTRATADA</w:t>
      </w:r>
      <w:r>
        <w:rPr>
          <w:rFonts w:ascii="Arial" w:hAnsi="Arial"/>
          <w:b/>
          <w:spacing w:val="-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sujeita</w:t>
      </w:r>
      <w:r>
        <w:rPr>
          <w:spacing w:val="-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sanções:</w:t>
      </w:r>
    </w:p>
    <w:p w:rsidR="00DE00EC" w:rsidRDefault="00DE00EC" w:rsidP="006514B2">
      <w:pPr>
        <w:pStyle w:val="PargrafodaLista"/>
        <w:numPr>
          <w:ilvl w:val="2"/>
          <w:numId w:val="6"/>
        </w:numPr>
        <w:tabs>
          <w:tab w:val="left" w:pos="1140"/>
        </w:tabs>
        <w:spacing w:before="4" w:line="251" w:lineRule="exact"/>
        <w:jc w:val="both"/>
      </w:pPr>
      <w:r>
        <w:t>-</w:t>
      </w:r>
      <w:r>
        <w:rPr>
          <w:spacing w:val="-1"/>
        </w:rPr>
        <w:t xml:space="preserve"> </w:t>
      </w:r>
      <w:r>
        <w:t>advertência:</w:t>
      </w:r>
    </w:p>
    <w:p w:rsidR="00DE00EC" w:rsidRDefault="00DE00EC" w:rsidP="006514B2">
      <w:pPr>
        <w:pStyle w:val="PargrafodaLista"/>
        <w:numPr>
          <w:ilvl w:val="2"/>
          <w:numId w:val="6"/>
        </w:numPr>
        <w:tabs>
          <w:tab w:val="left" w:pos="1202"/>
        </w:tabs>
        <w:spacing w:line="244" w:lineRule="auto"/>
        <w:ind w:left="1017" w:right="5354" w:firstLine="0"/>
        <w:jc w:val="both"/>
      </w:pPr>
      <w:r>
        <w:t xml:space="preserve">- multa na forma prevista no item </w:t>
      </w:r>
      <w:r>
        <w:rPr>
          <w:rFonts w:ascii="Arial" w:hAnsi="Arial"/>
          <w:b/>
        </w:rPr>
        <w:t>5.2</w:t>
      </w:r>
      <w:r>
        <w:t>;</w:t>
      </w:r>
      <w:r>
        <w:rPr>
          <w:spacing w:val="-59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rescisão do</w:t>
      </w:r>
      <w:r>
        <w:rPr>
          <w:spacing w:val="-2"/>
        </w:rPr>
        <w:t xml:space="preserve"> </w:t>
      </w:r>
      <w:r>
        <w:t>contrato;</w:t>
      </w:r>
    </w:p>
    <w:p w:rsidR="00DE00EC" w:rsidRDefault="00DE00EC" w:rsidP="006514B2">
      <w:pPr>
        <w:pStyle w:val="PargrafodaLista"/>
        <w:numPr>
          <w:ilvl w:val="0"/>
          <w:numId w:val="5"/>
        </w:numPr>
        <w:tabs>
          <w:tab w:val="left" w:pos="1303"/>
        </w:tabs>
        <w:spacing w:line="242" w:lineRule="auto"/>
        <w:ind w:right="244" w:firstLine="0"/>
        <w:jc w:val="both"/>
      </w:pPr>
      <w:r>
        <w:t>-</w:t>
      </w:r>
      <w:r>
        <w:rPr>
          <w:spacing w:val="12"/>
        </w:rPr>
        <w:t xml:space="preserve"> </w:t>
      </w:r>
      <w:r>
        <w:t>suspensão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direito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licitar</w:t>
      </w:r>
      <w:r>
        <w:rPr>
          <w:spacing w:val="11"/>
        </w:rPr>
        <w:t xml:space="preserve"> </w:t>
      </w:r>
      <w:r>
        <w:t>junto</w:t>
      </w:r>
      <w:r>
        <w:rPr>
          <w:spacing w:val="14"/>
        </w:rPr>
        <w:t xml:space="preserve"> </w:t>
      </w:r>
      <w:r>
        <w:t>ao</w:t>
      </w:r>
      <w:r>
        <w:rPr>
          <w:spacing w:val="14"/>
        </w:rPr>
        <w:t xml:space="preserve"> </w:t>
      </w:r>
      <w:r>
        <w:rPr>
          <w:rFonts w:ascii="Arial" w:hAnsi="Arial"/>
          <w:b/>
        </w:rPr>
        <w:t>CONTRATANTE</w:t>
      </w:r>
      <w:r>
        <w:t>,</w:t>
      </w:r>
      <w:r>
        <w:rPr>
          <w:spacing w:val="14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prazo</w:t>
      </w:r>
      <w:r>
        <w:rPr>
          <w:spacing w:val="13"/>
        </w:rPr>
        <w:t xml:space="preserve"> </w:t>
      </w:r>
      <w:r>
        <w:t>não</w:t>
      </w:r>
      <w:r>
        <w:rPr>
          <w:spacing w:val="14"/>
        </w:rPr>
        <w:t xml:space="preserve"> </w:t>
      </w:r>
      <w:r>
        <w:t>superior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02</w:t>
      </w:r>
      <w:r>
        <w:rPr>
          <w:spacing w:val="-58"/>
        </w:rPr>
        <w:t xml:space="preserve"> </w:t>
      </w:r>
      <w:r>
        <w:t>(dois) anos;</w:t>
      </w:r>
    </w:p>
    <w:p w:rsidR="00DE00EC" w:rsidRDefault="00DE00EC" w:rsidP="006514B2">
      <w:pPr>
        <w:pStyle w:val="PargrafodaLista"/>
        <w:numPr>
          <w:ilvl w:val="0"/>
          <w:numId w:val="5"/>
        </w:numPr>
        <w:tabs>
          <w:tab w:val="left" w:pos="1226"/>
        </w:tabs>
        <w:spacing w:line="248" w:lineRule="exact"/>
        <w:ind w:left="1226" w:hanging="209"/>
        <w:jc w:val="both"/>
        <w:rPr>
          <w:rFonts w:ascii="Arial" w:hAnsi="Arial"/>
          <w:b/>
        </w:rPr>
      </w:pPr>
      <w:r>
        <w:t>- declaração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inidoneidade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contratar</w:t>
      </w:r>
      <w:r>
        <w:rPr>
          <w:spacing w:val="-1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transacionar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CONTRATANTE.</w:t>
      </w:r>
    </w:p>
    <w:p w:rsidR="00DE00EC" w:rsidRDefault="00DE00EC" w:rsidP="006514B2">
      <w:pPr>
        <w:pStyle w:val="Corpodetexto"/>
        <w:spacing w:before="10"/>
        <w:jc w:val="both"/>
        <w:rPr>
          <w:rFonts w:ascii="Arial"/>
          <w:b/>
        </w:rPr>
      </w:pPr>
    </w:p>
    <w:p w:rsidR="00DE00EC" w:rsidRDefault="00DE00EC" w:rsidP="006514B2">
      <w:pPr>
        <w:pStyle w:val="PargrafodaLista"/>
        <w:numPr>
          <w:ilvl w:val="1"/>
          <w:numId w:val="6"/>
        </w:numPr>
        <w:tabs>
          <w:tab w:val="left" w:pos="545"/>
        </w:tabs>
        <w:spacing w:before="1"/>
        <w:ind w:left="544" w:hanging="368"/>
        <w:jc w:val="both"/>
      </w:pPr>
      <w:r>
        <w:t>- Multa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10%</w:t>
      </w:r>
      <w:r>
        <w:rPr>
          <w:spacing w:val="-2"/>
        </w:rPr>
        <w:t xml:space="preserve"> </w:t>
      </w:r>
      <w:r>
        <w:t>(dez</w:t>
      </w:r>
      <w:r>
        <w:rPr>
          <w:spacing w:val="-3"/>
        </w:rPr>
        <w:t xml:space="preserve"> </w:t>
      </w:r>
      <w:r>
        <w:t>por cento)</w:t>
      </w:r>
      <w:r>
        <w:rPr>
          <w:spacing w:val="-3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valor corrigido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Contrato,</w:t>
      </w:r>
      <w:r>
        <w:rPr>
          <w:spacing w:val="-4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rFonts w:ascii="Arial"/>
          <w:b/>
        </w:rPr>
        <w:t>CONTRATADA</w:t>
      </w:r>
      <w:r>
        <w:t>:</w:t>
      </w:r>
    </w:p>
    <w:p w:rsidR="00DE00EC" w:rsidRDefault="00DE00EC" w:rsidP="006514B2">
      <w:pPr>
        <w:pStyle w:val="PargrafodaLista"/>
        <w:numPr>
          <w:ilvl w:val="0"/>
          <w:numId w:val="4"/>
        </w:numPr>
        <w:tabs>
          <w:tab w:val="left" w:pos="1277"/>
        </w:tabs>
        <w:spacing w:before="1" w:line="252" w:lineRule="exact"/>
        <w:jc w:val="both"/>
      </w:pPr>
      <w:proofErr w:type="gramStart"/>
      <w:r>
        <w:t>prestar</w:t>
      </w:r>
      <w:proofErr w:type="gramEnd"/>
      <w:r>
        <w:rPr>
          <w:spacing w:val="-2"/>
        </w:rPr>
        <w:t xml:space="preserve"> </w:t>
      </w:r>
      <w:r>
        <w:t>informações</w:t>
      </w:r>
      <w:r>
        <w:rPr>
          <w:spacing w:val="-3"/>
        </w:rPr>
        <w:t xml:space="preserve"> </w:t>
      </w:r>
      <w:r>
        <w:t>inexatas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causar</w:t>
      </w:r>
      <w:r>
        <w:rPr>
          <w:spacing w:val="-2"/>
        </w:rPr>
        <w:t xml:space="preserve"> </w:t>
      </w:r>
      <w:r>
        <w:t>embaraços</w:t>
      </w:r>
      <w:r>
        <w:rPr>
          <w:spacing w:val="-2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fiscalização;</w:t>
      </w:r>
    </w:p>
    <w:p w:rsidR="00DE00EC" w:rsidRDefault="00DE00EC" w:rsidP="006514B2">
      <w:pPr>
        <w:pStyle w:val="PargrafodaLista"/>
        <w:numPr>
          <w:ilvl w:val="0"/>
          <w:numId w:val="4"/>
        </w:numPr>
        <w:tabs>
          <w:tab w:val="left" w:pos="1289"/>
        </w:tabs>
        <w:ind w:left="1017" w:right="250" w:firstLine="0"/>
        <w:jc w:val="both"/>
        <w:rPr>
          <w:rFonts w:ascii="Arial" w:hAnsi="Arial"/>
          <w:b/>
        </w:rPr>
      </w:pPr>
      <w:proofErr w:type="gramStart"/>
      <w:r>
        <w:t>subcontratar</w:t>
      </w:r>
      <w:proofErr w:type="gramEnd"/>
      <w:r>
        <w:t>, transferir ou ceder obrigações, no todo ou em parte a terceiros, sem prévia</w:t>
      </w:r>
      <w:r>
        <w:rPr>
          <w:spacing w:val="-59"/>
        </w:rPr>
        <w:t xml:space="preserve"> </w:t>
      </w:r>
      <w:r>
        <w:t>autorização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CONTRATANTE;</w:t>
      </w:r>
    </w:p>
    <w:p w:rsidR="00DE00EC" w:rsidRDefault="00DE00EC" w:rsidP="006514B2">
      <w:pPr>
        <w:pStyle w:val="PargrafodaLista"/>
        <w:numPr>
          <w:ilvl w:val="0"/>
          <w:numId w:val="4"/>
        </w:numPr>
        <w:tabs>
          <w:tab w:val="left" w:pos="1390"/>
        </w:tabs>
        <w:ind w:left="1017" w:right="245" w:firstLine="0"/>
        <w:jc w:val="both"/>
      </w:pPr>
      <w:proofErr w:type="gramStart"/>
      <w:r>
        <w:t>entregar</w:t>
      </w:r>
      <w:proofErr w:type="gramEnd"/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desacordo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especificações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técnicas,</w:t>
      </w:r>
      <w:r>
        <w:rPr>
          <w:spacing w:val="1"/>
        </w:rPr>
        <w:t xml:space="preserve"> </w:t>
      </w:r>
      <w:r>
        <w:t>independentemente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obrigação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correções necessárias</w:t>
      </w:r>
      <w:r>
        <w:rPr>
          <w:spacing w:val="-1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suas</w:t>
      </w:r>
      <w:r>
        <w:rPr>
          <w:spacing w:val="-1"/>
        </w:rPr>
        <w:t xml:space="preserve"> </w:t>
      </w:r>
      <w:r>
        <w:t>expensas;</w:t>
      </w:r>
    </w:p>
    <w:p w:rsidR="00DE00EC" w:rsidRDefault="00DE00EC" w:rsidP="006514B2">
      <w:pPr>
        <w:pStyle w:val="PargrafodaLista"/>
        <w:numPr>
          <w:ilvl w:val="0"/>
          <w:numId w:val="4"/>
        </w:numPr>
        <w:tabs>
          <w:tab w:val="left" w:pos="1289"/>
        </w:tabs>
        <w:spacing w:before="1" w:line="252" w:lineRule="exact"/>
        <w:ind w:left="1288" w:hanging="272"/>
        <w:jc w:val="both"/>
      </w:pPr>
      <w:proofErr w:type="gramStart"/>
      <w:r>
        <w:t>desatender</w:t>
      </w:r>
      <w:proofErr w:type="gramEnd"/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determinações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fiscalização:</w:t>
      </w:r>
    </w:p>
    <w:p w:rsidR="00DE00EC" w:rsidRDefault="00DE00EC" w:rsidP="006514B2">
      <w:pPr>
        <w:pStyle w:val="PargrafodaLista"/>
        <w:numPr>
          <w:ilvl w:val="0"/>
          <w:numId w:val="4"/>
        </w:numPr>
        <w:tabs>
          <w:tab w:val="left" w:pos="1286"/>
        </w:tabs>
        <w:ind w:left="1017" w:right="245" w:firstLine="0"/>
        <w:jc w:val="both"/>
      </w:pPr>
      <w:proofErr w:type="gramStart"/>
      <w:r>
        <w:t>cometer</w:t>
      </w:r>
      <w:proofErr w:type="gramEnd"/>
      <w:r>
        <w:t xml:space="preserve"> qualquer infração as normas legais federais, estaduais e municipais, por meios</w:t>
      </w:r>
      <w:r>
        <w:rPr>
          <w:spacing w:val="1"/>
        </w:rPr>
        <w:t xml:space="preserve"> </w:t>
      </w:r>
      <w:r>
        <w:t>culposos e/ou dolosos, fraude fiscal no recolhimento de qualquer tributo, encargos sociais,</w:t>
      </w:r>
      <w:r>
        <w:rPr>
          <w:spacing w:val="1"/>
        </w:rPr>
        <w:t xml:space="preserve"> </w:t>
      </w:r>
      <w:r>
        <w:t xml:space="preserve">ou previdenciários, </w:t>
      </w:r>
      <w:r>
        <w:lastRenderedPageBreak/>
        <w:t>respondendo ainda pelas multas aplicadas pelos órgãos competentes</w:t>
      </w:r>
      <w:r>
        <w:rPr>
          <w:spacing w:val="1"/>
        </w:rPr>
        <w:t xml:space="preserve"> </w:t>
      </w:r>
      <w:r>
        <w:t>em razão de infração</w:t>
      </w:r>
      <w:r>
        <w:rPr>
          <w:spacing w:val="62"/>
        </w:rPr>
        <w:t xml:space="preserve"> </w:t>
      </w:r>
      <w:r>
        <w:t>cometida,</w:t>
      </w:r>
      <w:r>
        <w:rPr>
          <w:spacing w:val="61"/>
        </w:rPr>
        <w:t xml:space="preserve"> </w:t>
      </w:r>
      <w:r>
        <w:t>cabendo</w:t>
      </w:r>
      <w:r>
        <w:rPr>
          <w:spacing w:val="61"/>
        </w:rPr>
        <w:t xml:space="preserve"> </w:t>
      </w:r>
      <w:r>
        <w:t xml:space="preserve">ao </w:t>
      </w:r>
      <w:r>
        <w:rPr>
          <w:rFonts w:ascii="Arial" w:hAnsi="Arial"/>
          <w:b/>
        </w:rPr>
        <w:t xml:space="preserve">CONTRATANTE </w:t>
      </w:r>
      <w:r>
        <w:t>o</w:t>
      </w:r>
      <w:r>
        <w:rPr>
          <w:spacing w:val="62"/>
        </w:rPr>
        <w:t xml:space="preserve"> </w:t>
      </w:r>
      <w:r>
        <w:t>direito   de</w:t>
      </w:r>
      <w:r>
        <w:rPr>
          <w:spacing w:val="61"/>
        </w:rPr>
        <w:t xml:space="preserve"> </w:t>
      </w:r>
      <w:r>
        <w:t>exigir</w:t>
      </w:r>
      <w:r>
        <w:rPr>
          <w:spacing w:val="6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Folha</w:t>
      </w:r>
      <w:r>
        <w:rPr>
          <w:spacing w:val="2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Pagamento</w:t>
      </w:r>
      <w:r>
        <w:rPr>
          <w:spacing w:val="57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empregados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momento;</w:t>
      </w:r>
    </w:p>
    <w:p w:rsidR="00DE00EC" w:rsidRDefault="00DE00EC" w:rsidP="00DE00EC">
      <w:pPr>
        <w:pStyle w:val="PargrafodaLista"/>
        <w:numPr>
          <w:ilvl w:val="0"/>
          <w:numId w:val="4"/>
        </w:numPr>
        <w:tabs>
          <w:tab w:val="left" w:pos="1229"/>
        </w:tabs>
        <w:ind w:left="1228" w:hanging="212"/>
        <w:jc w:val="both"/>
      </w:pPr>
      <w:proofErr w:type="gramStart"/>
      <w:r>
        <w:t>não</w:t>
      </w:r>
      <w:proofErr w:type="gramEnd"/>
      <w:r>
        <w:rPr>
          <w:spacing w:val="-2"/>
        </w:rPr>
        <w:t xml:space="preserve"> </w:t>
      </w:r>
      <w:r>
        <w:t>prestar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conformidade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desse</w:t>
      </w:r>
      <w:r>
        <w:rPr>
          <w:spacing w:val="-2"/>
        </w:rPr>
        <w:t xml:space="preserve"> </w:t>
      </w:r>
      <w:r>
        <w:t>contrato;</w:t>
      </w:r>
    </w:p>
    <w:p w:rsidR="00DE00EC" w:rsidRDefault="00DE00EC" w:rsidP="00DE00EC">
      <w:pPr>
        <w:pStyle w:val="PargrafodaLista"/>
        <w:numPr>
          <w:ilvl w:val="0"/>
          <w:numId w:val="4"/>
        </w:numPr>
        <w:tabs>
          <w:tab w:val="left" w:pos="1313"/>
        </w:tabs>
        <w:spacing w:before="1"/>
        <w:ind w:left="1017" w:right="245" w:firstLine="0"/>
        <w:jc w:val="both"/>
      </w:pPr>
      <w:proofErr w:type="gramStart"/>
      <w:r>
        <w:t>ocasionar</w:t>
      </w:r>
      <w:proofErr w:type="gramEnd"/>
      <w:r>
        <w:t>, por ação ou omissão, dolosa ou culposa, por ato dos sócios, prepostos ou</w:t>
      </w:r>
      <w:r>
        <w:rPr>
          <w:spacing w:val="1"/>
        </w:rPr>
        <w:t xml:space="preserve"> </w:t>
      </w:r>
      <w:r>
        <w:t>empregados,</w:t>
      </w:r>
      <w:r>
        <w:rPr>
          <w:spacing w:val="1"/>
        </w:rPr>
        <w:t xml:space="preserve"> </w:t>
      </w:r>
      <w:r>
        <w:t>danos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patrimônio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CONTRATANTE</w:t>
      </w:r>
      <w:r>
        <w:rPr>
          <w:rFonts w:ascii="Arial" w:hAnsi="Arial"/>
          <w:b/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terceiros,</w:t>
      </w:r>
      <w:r>
        <w:rPr>
          <w:spacing w:val="-59"/>
        </w:rPr>
        <w:t xml:space="preserve"> </w:t>
      </w:r>
      <w:r>
        <w:t>independentemente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obrigação</w:t>
      </w:r>
      <w:r>
        <w:rPr>
          <w:spacing w:val="-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CONTRATADA</w:t>
      </w:r>
      <w:r>
        <w:rPr>
          <w:rFonts w:ascii="Arial" w:hAnsi="Arial"/>
          <w:b/>
          <w:spacing w:val="-5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reparar os</w:t>
      </w:r>
      <w:r>
        <w:rPr>
          <w:spacing w:val="-2"/>
        </w:rPr>
        <w:t xml:space="preserve"> </w:t>
      </w:r>
      <w:r>
        <w:t>danos</w:t>
      </w:r>
      <w:r>
        <w:rPr>
          <w:spacing w:val="-3"/>
        </w:rPr>
        <w:t xml:space="preserve"> </w:t>
      </w:r>
      <w:r>
        <w:t>causados.</w:t>
      </w:r>
    </w:p>
    <w:p w:rsidR="00DE00EC" w:rsidRDefault="00DE00EC" w:rsidP="00DE00EC">
      <w:pPr>
        <w:pStyle w:val="Corpodetexto"/>
        <w:rPr>
          <w:sz w:val="24"/>
        </w:rPr>
      </w:pPr>
    </w:p>
    <w:p w:rsidR="00DE00EC" w:rsidRDefault="00DE00EC" w:rsidP="00DE00EC">
      <w:pPr>
        <w:pStyle w:val="PargrafodaLista"/>
        <w:numPr>
          <w:ilvl w:val="2"/>
          <w:numId w:val="3"/>
        </w:numPr>
        <w:tabs>
          <w:tab w:val="left" w:pos="751"/>
        </w:tabs>
        <w:ind w:right="249" w:hanging="84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- </w:t>
      </w:r>
      <w:r>
        <w:t>A causa determinante da multa deverá ficar plenamente comprovada e o fato a punir será</w:t>
      </w:r>
      <w:r>
        <w:rPr>
          <w:spacing w:val="1"/>
        </w:rPr>
        <w:t xml:space="preserve"> </w:t>
      </w:r>
      <w:r>
        <w:t>comunicado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>
        <w:rPr>
          <w:spacing w:val="-4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fiscalização à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CONTRATADA.</w:t>
      </w:r>
    </w:p>
    <w:p w:rsidR="00DE00EC" w:rsidRDefault="00DE00EC" w:rsidP="00DE00EC">
      <w:pPr>
        <w:pStyle w:val="Corpodetexto"/>
        <w:rPr>
          <w:rFonts w:ascii="Arial"/>
          <w:b/>
          <w:sz w:val="24"/>
        </w:rPr>
      </w:pPr>
    </w:p>
    <w:p w:rsidR="00DE00EC" w:rsidRDefault="00DE00EC" w:rsidP="00DE00EC">
      <w:pPr>
        <w:pStyle w:val="PargrafodaLista"/>
        <w:numPr>
          <w:ilvl w:val="2"/>
          <w:numId w:val="3"/>
        </w:numPr>
        <w:tabs>
          <w:tab w:val="left" w:pos="835"/>
        </w:tabs>
        <w:ind w:right="250" w:hanging="840"/>
        <w:jc w:val="both"/>
      </w:pP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multas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descontadas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pagamentos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cobradas</w:t>
      </w:r>
      <w:r>
        <w:rPr>
          <w:spacing w:val="1"/>
        </w:rPr>
        <w:t xml:space="preserve"> </w:t>
      </w:r>
      <w:r>
        <w:t>judicialmente.</w:t>
      </w:r>
    </w:p>
    <w:p w:rsidR="00DE00EC" w:rsidRDefault="00DE00EC" w:rsidP="00DE00EC">
      <w:pPr>
        <w:pStyle w:val="Corpodetexto"/>
        <w:spacing w:before="10"/>
        <w:rPr>
          <w:sz w:val="23"/>
        </w:rPr>
      </w:pPr>
    </w:p>
    <w:p w:rsidR="00DE00EC" w:rsidRDefault="00DE00EC" w:rsidP="00DE00EC">
      <w:pPr>
        <w:pStyle w:val="PargrafodaLista"/>
        <w:numPr>
          <w:ilvl w:val="1"/>
          <w:numId w:val="6"/>
        </w:numPr>
        <w:tabs>
          <w:tab w:val="left" w:pos="629"/>
        </w:tabs>
        <w:spacing w:line="242" w:lineRule="auto"/>
        <w:ind w:left="1017" w:right="244" w:hanging="840"/>
        <w:jc w:val="both"/>
      </w:pPr>
      <w:r>
        <w:t>–</w:t>
      </w:r>
      <w:r>
        <w:rPr>
          <w:spacing w:val="1"/>
        </w:rPr>
        <w:t xml:space="preserve"> </w:t>
      </w:r>
      <w:r>
        <w:rPr>
          <w:rFonts w:ascii="Arial" w:hAnsi="Arial" w:cs="Arial"/>
        </w:rPr>
        <w:t xml:space="preserve">O atraso injustificado para a execução dos serviços sujeitará a CONTRATADA ao pagamento de multa de </w:t>
      </w:r>
      <w:r>
        <w:rPr>
          <w:rFonts w:ascii="Arial" w:hAnsi="Arial" w:cs="Arial"/>
          <w:b/>
        </w:rPr>
        <w:t>0,3%</w:t>
      </w:r>
      <w:r>
        <w:rPr>
          <w:rFonts w:ascii="Arial" w:hAnsi="Arial" w:cs="Arial"/>
        </w:rPr>
        <w:t xml:space="preserve"> (zero vírgula três por cento) por dia de atraso sobre o valor global corrigido do contrato.</w:t>
      </w:r>
    </w:p>
    <w:p w:rsidR="00DE00EC" w:rsidRDefault="00DE00EC" w:rsidP="00DE00EC">
      <w:pPr>
        <w:pStyle w:val="Corpodetexto"/>
        <w:spacing w:before="9"/>
        <w:rPr>
          <w:sz w:val="27"/>
        </w:rPr>
      </w:pPr>
    </w:p>
    <w:p w:rsidR="00DE00EC" w:rsidRPr="002F1DAC" w:rsidRDefault="00DE00EC" w:rsidP="00DE00EC">
      <w:pPr>
        <w:ind w:left="1017" w:right="246" w:hanging="840"/>
        <w:jc w:val="both"/>
        <w:rPr>
          <w:rFonts w:ascii="Arial" w:hAnsi="Arial" w:cs="Arial"/>
        </w:rPr>
      </w:pPr>
      <w:r w:rsidRPr="002F1DAC">
        <w:rPr>
          <w:rFonts w:ascii="Arial" w:hAnsi="Arial" w:cs="Arial"/>
          <w:b/>
        </w:rPr>
        <w:t xml:space="preserve">CLÁUSULA SEXTA – DA VIGÊNCIA – </w:t>
      </w:r>
      <w:r w:rsidRPr="002F1DAC">
        <w:rPr>
          <w:rFonts w:ascii="Arial" w:hAnsi="Arial" w:cs="Arial"/>
        </w:rPr>
        <w:t>Esse contrato terá vigência por 12 (doze) meses, a contar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da</w:t>
      </w:r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</w:rPr>
        <w:t>assinatura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do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mesmo,</w:t>
      </w:r>
      <w:r w:rsidRPr="002F1DAC">
        <w:rPr>
          <w:rFonts w:ascii="Arial" w:hAnsi="Arial" w:cs="Arial"/>
          <w:spacing w:val="2"/>
        </w:rPr>
        <w:t xml:space="preserve"> </w:t>
      </w:r>
      <w:r w:rsidRPr="002F1DAC">
        <w:rPr>
          <w:rFonts w:ascii="Arial" w:hAnsi="Arial" w:cs="Arial"/>
        </w:rPr>
        <w:t>sendo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possível</w:t>
      </w:r>
      <w:r w:rsidRPr="002F1DAC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 sua prorrogação, por iguais períodos, nos termos do art. 57, inciso II da lei Federal nº 8.666/93 ou rescindido a qualquer momento se os serviços não estiverem a contento.</w:t>
      </w:r>
    </w:p>
    <w:p w:rsidR="00DE00EC" w:rsidRPr="00A03394" w:rsidRDefault="00DE00EC" w:rsidP="00DE00EC">
      <w:pPr>
        <w:pStyle w:val="Corpodetexto"/>
        <w:ind w:left="1017" w:right="243" w:hanging="840"/>
        <w:jc w:val="both"/>
        <w:rPr>
          <w:rFonts w:ascii="Arial" w:hAnsi="Arial" w:cs="Arial"/>
        </w:rPr>
      </w:pPr>
      <w:r w:rsidRPr="002F1DAC">
        <w:rPr>
          <w:rFonts w:ascii="Arial" w:hAnsi="Arial" w:cs="Arial"/>
          <w:b/>
        </w:rPr>
        <w:t xml:space="preserve">Parágrafo </w:t>
      </w:r>
      <w:r>
        <w:rPr>
          <w:rFonts w:ascii="Arial" w:hAnsi="Arial" w:cs="Arial"/>
          <w:b/>
        </w:rPr>
        <w:t>Único</w:t>
      </w:r>
      <w:r w:rsidRPr="002F1DA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</w:rPr>
        <w:t xml:space="preserve">Poderá ser concedido reajuste após um ano de vigência, mediante solicitação da CONTRATADA, sendo este </w:t>
      </w:r>
      <w:r w:rsidRPr="00A03394">
        <w:rPr>
          <w:rFonts w:ascii="Arial" w:hAnsi="Arial" w:cs="Arial"/>
          <w:b/>
          <w:u w:val="single"/>
        </w:rPr>
        <w:t>pelo menor índice</w:t>
      </w:r>
      <w:r>
        <w:rPr>
          <w:rFonts w:ascii="Arial" w:hAnsi="Arial" w:cs="Arial"/>
        </w:rPr>
        <w:t xml:space="preserve"> acumulado da variação positiva dos seguintes índices: INPC/IBGE, IPCA/IBGE e IGP-M/FGV.</w:t>
      </w:r>
    </w:p>
    <w:p w:rsidR="00DE00EC" w:rsidRDefault="00DE00EC" w:rsidP="00DE00EC">
      <w:pPr>
        <w:ind w:left="177"/>
        <w:rPr>
          <w:rFonts w:ascii="Arial" w:hAnsi="Arial"/>
          <w:b/>
        </w:rPr>
      </w:pPr>
    </w:p>
    <w:p w:rsidR="00DE00EC" w:rsidRDefault="00DE00EC" w:rsidP="00DE00EC">
      <w:pPr>
        <w:ind w:left="177"/>
      </w:pPr>
      <w:r>
        <w:rPr>
          <w:rFonts w:ascii="Arial" w:hAnsi="Arial"/>
          <w:b/>
        </w:rPr>
        <w:t>CLÁUSULA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SÉTIMA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RESCISÃO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i/>
        </w:rPr>
        <w:t>–</w:t>
      </w:r>
      <w:r>
        <w:rPr>
          <w:rFonts w:ascii="Arial" w:hAnsi="Arial"/>
          <w:i/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poderá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rescindido:</w:t>
      </w:r>
    </w:p>
    <w:p w:rsidR="00DE00EC" w:rsidRDefault="00DE00EC" w:rsidP="00DE00EC">
      <w:pPr>
        <w:pStyle w:val="PargrafodaLista"/>
        <w:numPr>
          <w:ilvl w:val="0"/>
          <w:numId w:val="2"/>
        </w:numPr>
        <w:tabs>
          <w:tab w:val="left" w:pos="1154"/>
        </w:tabs>
        <w:spacing w:before="2"/>
        <w:ind w:right="247" w:firstLine="0"/>
        <w:rPr>
          <w:rFonts w:ascii="Arial" w:hAnsi="Arial"/>
          <w:b/>
        </w:rPr>
      </w:pP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10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iniciativa</w:t>
      </w:r>
      <w:r>
        <w:rPr>
          <w:spacing w:val="1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rPr>
          <w:rFonts w:ascii="Arial" w:hAnsi="Arial"/>
          <w:b/>
        </w:rPr>
        <w:t>CONTRATANTE,</w:t>
      </w:r>
      <w:r>
        <w:rPr>
          <w:rFonts w:ascii="Arial" w:hAnsi="Arial"/>
          <w:b/>
          <w:spacing w:val="12"/>
        </w:rPr>
        <w:t xml:space="preserve"> </w:t>
      </w:r>
      <w:r>
        <w:t>independente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notificação</w:t>
      </w:r>
      <w:r>
        <w:rPr>
          <w:spacing w:val="8"/>
        </w:rPr>
        <w:t xml:space="preserve"> </w:t>
      </w:r>
      <w:r>
        <w:t>judicial</w:t>
      </w:r>
      <w:r>
        <w:rPr>
          <w:spacing w:val="9"/>
        </w:rPr>
        <w:t xml:space="preserve"> </w:t>
      </w:r>
      <w:r>
        <w:t>ou</w:t>
      </w:r>
      <w:r>
        <w:rPr>
          <w:spacing w:val="10"/>
        </w:rPr>
        <w:t xml:space="preserve"> </w:t>
      </w:r>
      <w:r>
        <w:t>extrajudicial,</w:t>
      </w:r>
      <w:r>
        <w:rPr>
          <w:spacing w:val="-58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CONTRATADA:</w:t>
      </w:r>
    </w:p>
    <w:p w:rsidR="00DE00EC" w:rsidRDefault="00DE00EC" w:rsidP="00DE00EC">
      <w:pPr>
        <w:pStyle w:val="PargrafodaLista"/>
        <w:numPr>
          <w:ilvl w:val="0"/>
          <w:numId w:val="1"/>
        </w:numPr>
        <w:tabs>
          <w:tab w:val="left" w:pos="1277"/>
        </w:tabs>
        <w:spacing w:line="251" w:lineRule="exact"/>
      </w:pPr>
      <w:proofErr w:type="gramStart"/>
      <w:r>
        <w:t>deixar</w:t>
      </w:r>
      <w:proofErr w:type="gramEnd"/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cumprir</w:t>
      </w:r>
      <w:r>
        <w:rPr>
          <w:spacing w:val="-3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obrigações</w:t>
      </w:r>
      <w:r>
        <w:rPr>
          <w:spacing w:val="-4"/>
        </w:rPr>
        <w:t xml:space="preserve"> </w:t>
      </w:r>
      <w:r>
        <w:t>aqui</w:t>
      </w:r>
      <w:r>
        <w:rPr>
          <w:spacing w:val="-2"/>
        </w:rPr>
        <w:t xml:space="preserve"> </w:t>
      </w:r>
      <w:r>
        <w:t>estipuladas;</w:t>
      </w:r>
    </w:p>
    <w:p w:rsidR="00DE00EC" w:rsidRDefault="00DE00EC" w:rsidP="00DE00EC">
      <w:pPr>
        <w:pStyle w:val="PargrafodaLista"/>
        <w:numPr>
          <w:ilvl w:val="0"/>
          <w:numId w:val="1"/>
        </w:numPr>
        <w:tabs>
          <w:tab w:val="left" w:pos="1289"/>
        </w:tabs>
        <w:spacing w:before="1" w:line="252" w:lineRule="exact"/>
        <w:ind w:left="1288" w:hanging="272"/>
      </w:pPr>
      <w:proofErr w:type="gramStart"/>
      <w:r>
        <w:t>subcontratar</w:t>
      </w:r>
      <w:proofErr w:type="gramEnd"/>
      <w:r>
        <w:t>,</w:t>
      </w:r>
      <w:r>
        <w:rPr>
          <w:spacing w:val="-3"/>
        </w:rPr>
        <w:t xml:space="preserve"> </w:t>
      </w:r>
      <w:r>
        <w:t>transferir ou</w:t>
      </w:r>
      <w:r>
        <w:rPr>
          <w:spacing w:val="-3"/>
        </w:rPr>
        <w:t xml:space="preserve"> </w:t>
      </w:r>
      <w:r>
        <w:t>ceder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terceiros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desse</w:t>
      </w:r>
      <w:r>
        <w:rPr>
          <w:spacing w:val="-3"/>
        </w:rPr>
        <w:t xml:space="preserve"> </w:t>
      </w:r>
      <w:r>
        <w:t>contrato;</w:t>
      </w:r>
    </w:p>
    <w:p w:rsidR="00DE00EC" w:rsidRDefault="00DE00EC" w:rsidP="00DE00EC">
      <w:pPr>
        <w:pStyle w:val="PargrafodaLista"/>
        <w:numPr>
          <w:ilvl w:val="0"/>
          <w:numId w:val="1"/>
        </w:numPr>
        <w:tabs>
          <w:tab w:val="left" w:pos="1277"/>
        </w:tabs>
        <w:spacing w:line="252" w:lineRule="exact"/>
      </w:pPr>
      <w:proofErr w:type="gramStart"/>
      <w:r>
        <w:t>demonstrar</w:t>
      </w:r>
      <w:proofErr w:type="gramEnd"/>
      <w:r>
        <w:rPr>
          <w:spacing w:val="-3"/>
        </w:rPr>
        <w:t xml:space="preserve"> </w:t>
      </w:r>
      <w:r>
        <w:t>incapacidade</w:t>
      </w:r>
      <w:r>
        <w:rPr>
          <w:spacing w:val="-1"/>
        </w:rPr>
        <w:t xml:space="preserve"> </w:t>
      </w:r>
      <w:r>
        <w:t>técnica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má-fé;</w:t>
      </w:r>
    </w:p>
    <w:p w:rsidR="00DE00EC" w:rsidRDefault="00DE00EC" w:rsidP="00DE00EC">
      <w:pPr>
        <w:pStyle w:val="Corpodetexto"/>
      </w:pPr>
    </w:p>
    <w:p w:rsidR="00DE00EC" w:rsidRDefault="00DE00EC" w:rsidP="00DE00EC">
      <w:pPr>
        <w:pStyle w:val="PargrafodaLista"/>
        <w:numPr>
          <w:ilvl w:val="0"/>
          <w:numId w:val="2"/>
        </w:numPr>
        <w:tabs>
          <w:tab w:val="left" w:pos="1238"/>
        </w:tabs>
        <w:ind w:right="243" w:firstLine="0"/>
      </w:pP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32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acordo</w:t>
      </w:r>
      <w:r>
        <w:rPr>
          <w:spacing w:val="32"/>
        </w:rPr>
        <w:t xml:space="preserve"> </w:t>
      </w:r>
      <w:r>
        <w:t>entre</w:t>
      </w:r>
      <w:r>
        <w:rPr>
          <w:spacing w:val="33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partes,</w:t>
      </w:r>
      <w:r>
        <w:rPr>
          <w:spacing w:val="34"/>
        </w:rPr>
        <w:t xml:space="preserve"> </w:t>
      </w:r>
      <w:r>
        <w:t>atendida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conveniência</w:t>
      </w:r>
      <w:r>
        <w:rPr>
          <w:spacing w:val="35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CONTRATANTE,</w:t>
      </w:r>
      <w:r>
        <w:rPr>
          <w:spacing w:val="34"/>
        </w:rPr>
        <w:t xml:space="preserve"> </w:t>
      </w:r>
      <w:r>
        <w:t>mediante</w:t>
      </w:r>
      <w:r>
        <w:rPr>
          <w:spacing w:val="-58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próprio e</w:t>
      </w:r>
      <w:r>
        <w:rPr>
          <w:spacing w:val="-2"/>
        </w:rPr>
        <w:t xml:space="preserve"> </w:t>
      </w:r>
      <w:r>
        <w:t>restando</w:t>
      </w:r>
      <w:r>
        <w:rPr>
          <w:spacing w:val="-5"/>
        </w:rPr>
        <w:t xml:space="preserve"> </w:t>
      </w:r>
      <w:r>
        <w:t>quitadas</w:t>
      </w:r>
      <w:r>
        <w:rPr>
          <w:spacing w:val="-2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as obrigações</w:t>
      </w:r>
      <w:r>
        <w:rPr>
          <w:spacing w:val="1"/>
        </w:rPr>
        <w:t xml:space="preserve"> </w:t>
      </w:r>
      <w:r>
        <w:t>pendentes.</w:t>
      </w:r>
    </w:p>
    <w:p w:rsidR="00DE00EC" w:rsidRDefault="00DE00EC" w:rsidP="00DE00EC">
      <w:pPr>
        <w:pStyle w:val="Corpodetexto"/>
      </w:pPr>
    </w:p>
    <w:p w:rsidR="00DE00EC" w:rsidRDefault="00DE00EC" w:rsidP="00DE00EC">
      <w:pPr>
        <w:pStyle w:val="Corpodetexto"/>
        <w:spacing w:before="1" w:line="242" w:lineRule="auto"/>
        <w:ind w:left="1017" w:right="245" w:hanging="840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Único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24"/>
        </w:rPr>
        <w:t xml:space="preserve"> </w:t>
      </w:r>
      <w:r>
        <w:t>Poderá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rFonts w:ascii="Arial" w:hAnsi="Arial"/>
          <w:b/>
        </w:rPr>
        <w:t>CONTRATANTE</w:t>
      </w:r>
      <w:r>
        <w:rPr>
          <w:rFonts w:ascii="Arial" w:hAnsi="Arial"/>
          <w:b/>
          <w:spacing w:val="24"/>
        </w:rPr>
        <w:t xml:space="preserve"> </w:t>
      </w:r>
      <w:r>
        <w:t>rescindir</w:t>
      </w:r>
      <w:r>
        <w:rPr>
          <w:spacing w:val="23"/>
        </w:rPr>
        <w:t xml:space="preserve"> </w:t>
      </w:r>
      <w:r>
        <w:t>unilateralmente</w:t>
      </w:r>
      <w:r>
        <w:rPr>
          <w:spacing w:val="20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contrato,</w:t>
      </w:r>
      <w:r>
        <w:rPr>
          <w:spacing w:val="23"/>
        </w:rPr>
        <w:t xml:space="preserve"> </w:t>
      </w:r>
      <w:r>
        <w:t>independente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notificação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extrajudicial,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razão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justificado.</w:t>
      </w:r>
    </w:p>
    <w:p w:rsidR="00DE00EC" w:rsidRDefault="00DE00EC" w:rsidP="00DE00EC">
      <w:pPr>
        <w:pStyle w:val="Corpodetexto"/>
        <w:spacing w:before="4"/>
        <w:rPr>
          <w:sz w:val="21"/>
        </w:rPr>
      </w:pPr>
    </w:p>
    <w:p w:rsidR="00DE00EC" w:rsidRDefault="00DE00EC" w:rsidP="00DE00EC">
      <w:pPr>
        <w:ind w:left="1017" w:right="248" w:hanging="840"/>
        <w:jc w:val="both"/>
      </w:pPr>
      <w:r>
        <w:rPr>
          <w:rFonts w:ascii="Arial" w:hAnsi="Arial"/>
          <w:b/>
        </w:rPr>
        <w:t xml:space="preserve">CLÁUSULA OITAVA – DISPOSIÇÕES GERAIS – </w:t>
      </w:r>
      <w:r>
        <w:t>A interpretação do presente instrumento fica</w:t>
      </w:r>
      <w:r>
        <w:rPr>
          <w:spacing w:val="1"/>
        </w:rPr>
        <w:t xml:space="preserve"> </w:t>
      </w:r>
      <w:r>
        <w:t>condicionada ao disposto nas normas gerais de Direito Público vigentes, principalmente a</w:t>
      </w:r>
      <w:r>
        <w:rPr>
          <w:spacing w:val="1"/>
        </w:rPr>
        <w:t xml:space="preserve"> </w:t>
      </w:r>
      <w:r>
        <w:t>Lei 8.666/93.</w:t>
      </w:r>
    </w:p>
    <w:p w:rsidR="00DE00EC" w:rsidRDefault="00DE00EC" w:rsidP="00DE00EC">
      <w:pPr>
        <w:pStyle w:val="Corpodetexto"/>
        <w:ind w:left="1017" w:right="248" w:hanging="840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Primeiro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modificação</w:t>
      </w:r>
      <w:r>
        <w:rPr>
          <w:spacing w:val="1"/>
        </w:rPr>
        <w:t xml:space="preserve"> </w:t>
      </w:r>
      <w:r>
        <w:t>desse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realizada</w:t>
      </w:r>
      <w:r>
        <w:rPr>
          <w:spacing w:val="-2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aditamento,</w:t>
      </w:r>
      <w:r>
        <w:rPr>
          <w:spacing w:val="1"/>
        </w:rPr>
        <w:t xml:space="preserve"> </w:t>
      </w:r>
      <w:r>
        <w:t>desde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observadas</w:t>
      </w:r>
      <w:r>
        <w:rPr>
          <w:spacing w:val="-2"/>
        </w:rPr>
        <w:t xml:space="preserve"> </w:t>
      </w:r>
      <w:r>
        <w:t>às disposições legais pertinentes.</w:t>
      </w:r>
    </w:p>
    <w:p w:rsidR="00DE00EC" w:rsidRDefault="00DE00EC" w:rsidP="00DE00EC">
      <w:pPr>
        <w:pStyle w:val="Corpodetexto"/>
        <w:ind w:left="167" w:right="243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Segundo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rFonts w:ascii="Arial" w:hAnsi="Arial"/>
          <w:b/>
        </w:rPr>
        <w:t>CONTRATADA</w:t>
      </w:r>
      <w:r>
        <w:rPr>
          <w:rFonts w:ascii="Arial" w:hAnsi="Arial"/>
          <w:b/>
          <w:spacing w:val="7"/>
        </w:rPr>
        <w:t xml:space="preserve"> </w:t>
      </w:r>
      <w:r>
        <w:t>assume</w:t>
      </w:r>
      <w:r>
        <w:rPr>
          <w:spacing w:val="10"/>
        </w:rPr>
        <w:t xml:space="preserve"> </w:t>
      </w:r>
      <w:r>
        <w:t>exclusiva</w:t>
      </w:r>
      <w:r>
        <w:rPr>
          <w:spacing w:val="9"/>
        </w:rPr>
        <w:t xml:space="preserve"> </w:t>
      </w:r>
      <w:r>
        <w:t>responsabilidade</w:t>
      </w:r>
      <w:r>
        <w:rPr>
          <w:spacing w:val="8"/>
        </w:rPr>
        <w:t xml:space="preserve"> </w:t>
      </w:r>
      <w:r>
        <w:t>pelo</w:t>
      </w:r>
      <w:r>
        <w:rPr>
          <w:spacing w:val="9"/>
        </w:rPr>
        <w:t xml:space="preserve"> </w:t>
      </w:r>
      <w:r>
        <w:t>cumprimento</w:t>
      </w:r>
      <w:r>
        <w:rPr>
          <w:spacing w:val="7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61"/>
        </w:rPr>
        <w:t xml:space="preserve"> </w:t>
      </w:r>
      <w:r>
        <w:t>contrato,</w:t>
      </w:r>
      <w:r>
        <w:rPr>
          <w:spacing w:val="61"/>
        </w:rPr>
        <w:t xml:space="preserve"> </w:t>
      </w:r>
      <w:r>
        <w:t>sejam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natureza</w:t>
      </w:r>
      <w:r>
        <w:rPr>
          <w:spacing w:val="1"/>
        </w:rPr>
        <w:t xml:space="preserve"> </w:t>
      </w:r>
      <w:r>
        <w:t>trabalhista,</w:t>
      </w:r>
      <w:r>
        <w:rPr>
          <w:spacing w:val="1"/>
        </w:rPr>
        <w:t xml:space="preserve"> </w:t>
      </w:r>
      <w:r>
        <w:t>civil,</w:t>
      </w:r>
      <w:r>
        <w:rPr>
          <w:spacing w:val="62"/>
        </w:rPr>
        <w:t xml:space="preserve"> </w:t>
      </w:r>
      <w:r>
        <w:t>fiscal,</w:t>
      </w:r>
      <w:r>
        <w:rPr>
          <w:spacing w:val="62"/>
        </w:rPr>
        <w:t xml:space="preserve"> </w:t>
      </w:r>
      <w:r>
        <w:t>ambiental,</w:t>
      </w:r>
      <w:r>
        <w:rPr>
          <w:spacing w:val="62"/>
        </w:rPr>
        <w:t xml:space="preserve"> </w:t>
      </w:r>
      <w:r>
        <w:t>previdenciária</w:t>
      </w:r>
      <w:r>
        <w:rPr>
          <w:spacing w:val="62"/>
        </w:rPr>
        <w:t xml:space="preserve"> </w:t>
      </w:r>
      <w:r>
        <w:lastRenderedPageBreak/>
        <w:t>ou</w:t>
      </w:r>
      <w:r>
        <w:rPr>
          <w:spacing w:val="62"/>
        </w:rPr>
        <w:t xml:space="preserve"> </w:t>
      </w:r>
      <w:r>
        <w:t>comercial,</w:t>
      </w:r>
      <w:r>
        <w:rPr>
          <w:spacing w:val="62"/>
        </w:rPr>
        <w:t xml:space="preserve"> </w:t>
      </w:r>
      <w:r>
        <w:t>inexistindo</w:t>
      </w:r>
      <w:r>
        <w:rPr>
          <w:spacing w:val="62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solidariedade</w:t>
      </w:r>
      <w:r>
        <w:rPr>
          <w:spacing w:val="62"/>
        </w:rPr>
        <w:t xml:space="preserve"> </w:t>
      </w:r>
      <w:r>
        <w:t>do</w:t>
      </w:r>
      <w:proofErr w:type="gramStart"/>
      <w:r>
        <w:t xml:space="preserve">   </w:t>
      </w:r>
      <w:proofErr w:type="gramEnd"/>
      <w:r>
        <w:rPr>
          <w:rFonts w:ascii="Arial" w:hAnsi="Arial"/>
          <w:b/>
        </w:rPr>
        <w:t xml:space="preserve">CONTRATANTE   </w:t>
      </w:r>
      <w:r>
        <w:t>relativamente   a   esses   encargos</w:t>
      </w:r>
      <w:r>
        <w:rPr>
          <w:spacing w:val="61"/>
        </w:rPr>
        <w:t xml:space="preserve"> </w:t>
      </w:r>
      <w:r>
        <w:t>ou</w:t>
      </w:r>
      <w:r>
        <w:rPr>
          <w:spacing w:val="61"/>
        </w:rPr>
        <w:t xml:space="preserve"> </w:t>
      </w:r>
      <w:r>
        <w:t>a   eventuais</w:t>
      </w:r>
      <w:r>
        <w:rPr>
          <w:spacing w:val="1"/>
        </w:rPr>
        <w:t xml:space="preserve"> </w:t>
      </w:r>
      <w:r>
        <w:t>prejuízos</w:t>
      </w:r>
      <w:r>
        <w:rPr>
          <w:spacing w:val="-1"/>
        </w:rPr>
        <w:t xml:space="preserve"> </w:t>
      </w:r>
      <w:r>
        <w:t>causados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gramStart"/>
      <w:r>
        <w:t>terceiros</w:t>
      </w:r>
      <w:proofErr w:type="gramEnd"/>
      <w:r>
        <w:rPr>
          <w:spacing w:val="-1"/>
        </w:rPr>
        <w:t xml:space="preserve"> </w:t>
      </w:r>
      <w:r>
        <w:t>pelos</w:t>
      </w:r>
      <w:r>
        <w:rPr>
          <w:spacing w:val="-2"/>
        </w:rPr>
        <w:t xml:space="preserve"> </w:t>
      </w:r>
      <w:r>
        <w:t>sócios,</w:t>
      </w:r>
      <w:r>
        <w:rPr>
          <w:spacing w:val="-2"/>
        </w:rPr>
        <w:t xml:space="preserve"> </w:t>
      </w:r>
      <w:r>
        <w:t>empregados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prepostos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CONTRATADA.</w:t>
      </w:r>
    </w:p>
    <w:p w:rsidR="00DE00EC" w:rsidRDefault="00DE00EC" w:rsidP="00DE00EC">
      <w:pPr>
        <w:pStyle w:val="Corpodetexto"/>
        <w:spacing w:before="1"/>
        <w:ind w:left="1017" w:right="243" w:hanging="840"/>
        <w:jc w:val="both"/>
      </w:pPr>
      <w:r>
        <w:rPr>
          <w:rFonts w:ascii="Arial" w:hAnsi="Arial"/>
          <w:b/>
        </w:rPr>
        <w:t xml:space="preserve">Parágrafo Terceiro - </w:t>
      </w:r>
      <w:r>
        <w:t>As partes elegem o Foro da cidade de Lajeado/RS para dirimir qualquer</w:t>
      </w:r>
      <w:r>
        <w:rPr>
          <w:spacing w:val="1"/>
        </w:rPr>
        <w:t xml:space="preserve"> </w:t>
      </w:r>
      <w:r>
        <w:t>dúvida</w:t>
      </w:r>
      <w:r>
        <w:rPr>
          <w:spacing w:val="-1"/>
        </w:rPr>
        <w:t xml:space="preserve"> </w:t>
      </w:r>
      <w:r>
        <w:t>sobre a</w:t>
      </w:r>
      <w:r>
        <w:rPr>
          <w:spacing w:val="1"/>
        </w:rPr>
        <w:t xml:space="preserve"> </w:t>
      </w:r>
      <w:r>
        <w:t>interpretação desse</w:t>
      </w:r>
      <w:r>
        <w:rPr>
          <w:spacing w:val="-2"/>
        </w:rPr>
        <w:t xml:space="preserve"> </w:t>
      </w:r>
      <w:r>
        <w:t>instrumento.</w:t>
      </w:r>
    </w:p>
    <w:p w:rsidR="00DE00EC" w:rsidRDefault="00DE00EC" w:rsidP="00DE00EC">
      <w:pPr>
        <w:pStyle w:val="Corpodetexto"/>
        <w:spacing w:before="1"/>
      </w:pPr>
    </w:p>
    <w:p w:rsidR="006514B2" w:rsidRDefault="006514B2" w:rsidP="00DE00EC">
      <w:pPr>
        <w:pStyle w:val="Corpodetexto"/>
        <w:spacing w:before="1"/>
      </w:pPr>
    </w:p>
    <w:p w:rsidR="00DE00EC" w:rsidRDefault="00DE00EC" w:rsidP="006514B2">
      <w:pPr>
        <w:pStyle w:val="Corpodetexto"/>
        <w:ind w:left="177" w:firstLine="1411"/>
        <w:jc w:val="both"/>
      </w:pPr>
      <w:r>
        <w:t>E por estarem assim ajustados, assinam o presente instrumento em três vias de igual</w:t>
      </w:r>
      <w:r>
        <w:rPr>
          <w:spacing w:val="-59"/>
        </w:rPr>
        <w:t xml:space="preserve"> </w:t>
      </w:r>
      <w:r>
        <w:t>teor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forma,</w:t>
      </w:r>
      <w:r>
        <w:rPr>
          <w:spacing w:val="-2"/>
        </w:rPr>
        <w:t xml:space="preserve"> </w:t>
      </w:r>
      <w:r>
        <w:t>juntamente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testemunhas,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 produzam os</w:t>
      </w:r>
      <w:r>
        <w:rPr>
          <w:spacing w:val="-4"/>
        </w:rPr>
        <w:t xml:space="preserve"> </w:t>
      </w:r>
      <w:r>
        <w:t>jurídicos e legais</w:t>
      </w:r>
      <w:r>
        <w:rPr>
          <w:spacing w:val="-2"/>
        </w:rPr>
        <w:t xml:space="preserve"> </w:t>
      </w:r>
      <w:r>
        <w:t>efeitos.</w:t>
      </w:r>
    </w:p>
    <w:p w:rsidR="006514B2" w:rsidRDefault="006514B2" w:rsidP="006514B2">
      <w:pPr>
        <w:pStyle w:val="Corpodetexto"/>
      </w:pPr>
    </w:p>
    <w:p w:rsidR="006514B2" w:rsidRDefault="006514B2" w:rsidP="006514B2">
      <w:pPr>
        <w:pStyle w:val="Corpodetexto"/>
      </w:pPr>
    </w:p>
    <w:p w:rsidR="006514B2" w:rsidRDefault="006514B2" w:rsidP="006514B2">
      <w:pPr>
        <w:pStyle w:val="Corpodetexto"/>
      </w:pPr>
    </w:p>
    <w:p w:rsidR="00DE00EC" w:rsidRDefault="00DE00EC" w:rsidP="006514B2">
      <w:pPr>
        <w:pStyle w:val="Corpodetexto"/>
        <w:ind w:left="880" w:firstLine="708"/>
      </w:pPr>
      <w:r>
        <w:t>Cruzeiro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Sul,</w:t>
      </w:r>
      <w:r>
        <w:rPr>
          <w:spacing w:val="1"/>
        </w:rPr>
        <w:t xml:space="preserve"> </w:t>
      </w:r>
      <w:r w:rsidR="000C0F9D">
        <w:t>27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 w:rsidR="000C0F9D">
        <w:rPr>
          <w:spacing w:val="1"/>
        </w:rPr>
        <w:t>outubro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2021.</w:t>
      </w:r>
    </w:p>
    <w:p w:rsidR="006514B2" w:rsidRDefault="006514B2" w:rsidP="006514B2">
      <w:pPr>
        <w:pStyle w:val="Corpodetexto"/>
        <w:ind w:left="880" w:firstLine="708"/>
      </w:pPr>
    </w:p>
    <w:p w:rsidR="006514B2" w:rsidRDefault="006514B2" w:rsidP="006514B2">
      <w:pPr>
        <w:pStyle w:val="Corpodetexto"/>
        <w:ind w:left="880" w:firstLine="708"/>
      </w:pPr>
    </w:p>
    <w:p w:rsidR="006514B2" w:rsidRDefault="006514B2" w:rsidP="006514B2">
      <w:pPr>
        <w:pStyle w:val="Corpodetexto"/>
        <w:ind w:left="880" w:firstLine="708"/>
      </w:pPr>
    </w:p>
    <w:p w:rsidR="006514B2" w:rsidRDefault="006514B2" w:rsidP="006514B2">
      <w:pPr>
        <w:pStyle w:val="Corpodetexto"/>
        <w:ind w:left="880" w:firstLine="708"/>
      </w:pPr>
    </w:p>
    <w:p w:rsidR="00DE00EC" w:rsidRDefault="00DE00EC" w:rsidP="00DE00EC">
      <w:pPr>
        <w:pStyle w:val="Corpodetexto"/>
        <w:rPr>
          <w:sz w:val="24"/>
        </w:rPr>
      </w:pPr>
    </w:p>
    <w:p w:rsidR="00DE00EC" w:rsidRDefault="00DE00EC" w:rsidP="00DE00EC">
      <w:pPr>
        <w:pStyle w:val="Corpodetexto"/>
        <w:spacing w:before="11"/>
        <w:rPr>
          <w:sz w:val="19"/>
        </w:rPr>
      </w:pPr>
    </w:p>
    <w:p w:rsidR="006514B2" w:rsidRDefault="00DE00EC" w:rsidP="006514B2">
      <w:pPr>
        <w:pStyle w:val="Ttulo2"/>
        <w:tabs>
          <w:tab w:val="left" w:pos="5460"/>
          <w:tab w:val="left" w:pos="5498"/>
        </w:tabs>
        <w:ind w:left="1158" w:right="1981" w:hanging="982"/>
        <w:jc w:val="both"/>
      </w:pPr>
      <w:r>
        <w:t>MUNICÍPIO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CRUZEIRO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SUL</w:t>
      </w:r>
      <w:r w:rsidR="006514B2">
        <w:t xml:space="preserve">        </w:t>
      </w:r>
      <w:r w:rsidR="006514B2">
        <w:tab/>
      </w:r>
    </w:p>
    <w:p w:rsidR="006514B2" w:rsidRDefault="006514B2" w:rsidP="006514B2">
      <w:pPr>
        <w:pStyle w:val="Ttulo2"/>
        <w:tabs>
          <w:tab w:val="left" w:pos="5460"/>
          <w:tab w:val="left" w:pos="5498"/>
        </w:tabs>
        <w:ind w:left="1158" w:right="1981" w:hanging="982"/>
        <w:jc w:val="both"/>
      </w:pPr>
      <w:r>
        <w:t xml:space="preserve">                  </w:t>
      </w:r>
      <w:r>
        <w:t>João</w:t>
      </w:r>
      <w:r>
        <w:rPr>
          <w:spacing w:val="-2"/>
        </w:rPr>
        <w:t xml:space="preserve"> </w:t>
      </w:r>
      <w:r>
        <w:t>H.</w:t>
      </w:r>
      <w:r>
        <w:rPr>
          <w:spacing w:val="-3"/>
        </w:rPr>
        <w:t xml:space="preserve"> </w:t>
      </w:r>
      <w:r>
        <w:t>Dullius</w:t>
      </w:r>
    </w:p>
    <w:p w:rsidR="006514B2" w:rsidRDefault="006514B2" w:rsidP="006514B2">
      <w:pPr>
        <w:pStyle w:val="Ttulo2"/>
        <w:tabs>
          <w:tab w:val="left" w:pos="5460"/>
          <w:tab w:val="left" w:pos="5498"/>
        </w:tabs>
        <w:ind w:left="1158" w:right="1981" w:hanging="982"/>
        <w:jc w:val="both"/>
      </w:pPr>
      <w:r>
        <w:t xml:space="preserve">                     </w:t>
      </w:r>
      <w:r w:rsidR="00DE00EC">
        <w:t>PREFEITO</w:t>
      </w:r>
    </w:p>
    <w:p w:rsidR="006514B2" w:rsidRDefault="006514B2" w:rsidP="006514B2">
      <w:pPr>
        <w:pStyle w:val="Ttulo2"/>
        <w:tabs>
          <w:tab w:val="left" w:pos="5460"/>
          <w:tab w:val="left" w:pos="5498"/>
        </w:tabs>
        <w:ind w:left="1158" w:right="1981" w:hanging="982"/>
      </w:pPr>
    </w:p>
    <w:p w:rsidR="006514B2" w:rsidRDefault="006514B2" w:rsidP="006514B2">
      <w:pPr>
        <w:pStyle w:val="Ttulo2"/>
        <w:tabs>
          <w:tab w:val="left" w:pos="5460"/>
          <w:tab w:val="left" w:pos="5498"/>
        </w:tabs>
        <w:ind w:left="1158" w:right="1981" w:hanging="982"/>
      </w:pPr>
    </w:p>
    <w:p w:rsidR="006514B2" w:rsidRDefault="006514B2" w:rsidP="006514B2">
      <w:pPr>
        <w:pStyle w:val="Ttulo2"/>
        <w:tabs>
          <w:tab w:val="left" w:pos="5460"/>
          <w:tab w:val="left" w:pos="5498"/>
        </w:tabs>
        <w:ind w:left="1158" w:right="1981" w:hanging="982"/>
      </w:pPr>
    </w:p>
    <w:p w:rsidR="00DE00EC" w:rsidRDefault="00DE00EC" w:rsidP="006514B2">
      <w:pPr>
        <w:pStyle w:val="Ttulo2"/>
        <w:tabs>
          <w:tab w:val="left" w:pos="5460"/>
          <w:tab w:val="left" w:pos="5498"/>
        </w:tabs>
        <w:ind w:left="1158" w:right="1981" w:hanging="982"/>
      </w:pPr>
      <w:r>
        <w:tab/>
      </w:r>
    </w:p>
    <w:p w:rsidR="006514B2" w:rsidRDefault="006514B2" w:rsidP="006514B2">
      <w:pPr>
        <w:pStyle w:val="Ttulo2"/>
        <w:tabs>
          <w:tab w:val="left" w:pos="5460"/>
          <w:tab w:val="left" w:pos="5498"/>
        </w:tabs>
        <w:ind w:left="1158" w:right="1981" w:hanging="982"/>
      </w:pPr>
    </w:p>
    <w:p w:rsidR="006514B2" w:rsidRDefault="006514B2" w:rsidP="006514B2">
      <w:pPr>
        <w:pStyle w:val="Ttulo2"/>
        <w:tabs>
          <w:tab w:val="left" w:pos="5460"/>
          <w:tab w:val="left" w:pos="5498"/>
        </w:tabs>
        <w:ind w:left="1158" w:right="1981" w:hanging="982"/>
      </w:pPr>
      <w:r>
        <w:t xml:space="preserve">MJPM MÃO DE OBRA E CONT. </w:t>
      </w:r>
      <w:proofErr w:type="gramStart"/>
      <w:r>
        <w:t>EIRELI</w:t>
      </w:r>
      <w:proofErr w:type="gramEnd"/>
    </w:p>
    <w:p w:rsidR="006514B2" w:rsidRDefault="006514B2" w:rsidP="006514B2">
      <w:pPr>
        <w:pStyle w:val="Ttulo2"/>
        <w:tabs>
          <w:tab w:val="left" w:pos="5460"/>
          <w:tab w:val="left" w:pos="5498"/>
        </w:tabs>
        <w:ind w:left="1158" w:right="1981" w:hanging="982"/>
      </w:pPr>
      <w:r>
        <w:t xml:space="preserve">         Jeremias de Oliveira Muniz</w:t>
      </w:r>
    </w:p>
    <w:p w:rsidR="006514B2" w:rsidRDefault="006514B2" w:rsidP="006514B2">
      <w:pPr>
        <w:pStyle w:val="Ttulo2"/>
        <w:tabs>
          <w:tab w:val="left" w:pos="5460"/>
          <w:tab w:val="left" w:pos="5498"/>
        </w:tabs>
        <w:ind w:left="1158" w:right="1981" w:hanging="982"/>
      </w:pPr>
      <w:r>
        <w:t xml:space="preserve">               REPRESENTANTE</w:t>
      </w:r>
    </w:p>
    <w:p w:rsidR="006514B2" w:rsidRDefault="006514B2" w:rsidP="006514B2">
      <w:pPr>
        <w:pStyle w:val="Ttulo2"/>
        <w:tabs>
          <w:tab w:val="left" w:pos="5460"/>
          <w:tab w:val="left" w:pos="5498"/>
        </w:tabs>
        <w:ind w:left="1158" w:right="1981" w:hanging="982"/>
      </w:pPr>
    </w:p>
    <w:p w:rsidR="006514B2" w:rsidRDefault="006514B2" w:rsidP="006514B2">
      <w:pPr>
        <w:pStyle w:val="Ttulo2"/>
        <w:tabs>
          <w:tab w:val="left" w:pos="5460"/>
          <w:tab w:val="left" w:pos="5498"/>
        </w:tabs>
        <w:ind w:left="1158" w:right="1981" w:hanging="982"/>
      </w:pPr>
    </w:p>
    <w:p w:rsidR="006514B2" w:rsidRDefault="006514B2" w:rsidP="006514B2">
      <w:pPr>
        <w:pStyle w:val="Ttulo2"/>
        <w:tabs>
          <w:tab w:val="left" w:pos="5460"/>
          <w:tab w:val="left" w:pos="5498"/>
        </w:tabs>
        <w:ind w:left="1158" w:right="1981" w:hanging="982"/>
      </w:pPr>
    </w:p>
    <w:p w:rsidR="006514B2" w:rsidRPr="006514B2" w:rsidRDefault="006514B2" w:rsidP="006514B2">
      <w:pPr>
        <w:pStyle w:val="Ttulo2"/>
        <w:tabs>
          <w:tab w:val="left" w:pos="5460"/>
          <w:tab w:val="left" w:pos="5498"/>
        </w:tabs>
        <w:ind w:left="1158" w:right="1981" w:hanging="982"/>
      </w:pPr>
      <w:r>
        <w:tab/>
      </w:r>
    </w:p>
    <w:p w:rsidR="00DE00EC" w:rsidRDefault="00DE00EC" w:rsidP="00DE00EC">
      <w:pPr>
        <w:pStyle w:val="Corpodetexto"/>
        <w:rPr>
          <w:rFonts w:ascii="Arial"/>
          <w:b/>
          <w:sz w:val="20"/>
        </w:rPr>
      </w:pPr>
    </w:p>
    <w:p w:rsidR="00DE00EC" w:rsidRDefault="00DE00EC" w:rsidP="00DE00EC">
      <w:pPr>
        <w:pStyle w:val="Corpodetexto"/>
        <w:spacing w:before="2"/>
        <w:rPr>
          <w:rFonts w:ascii="Arial"/>
          <w:b/>
          <w:sz w:val="16"/>
        </w:rPr>
      </w:pPr>
    </w:p>
    <w:p w:rsidR="00DE00EC" w:rsidRDefault="00DE00EC" w:rsidP="00DE00EC">
      <w:pPr>
        <w:pStyle w:val="Corpodetexto"/>
        <w:tabs>
          <w:tab w:val="left" w:pos="4148"/>
          <w:tab w:val="left" w:pos="4396"/>
          <w:tab w:val="left" w:pos="8367"/>
        </w:tabs>
        <w:spacing w:before="94"/>
        <w:ind w:left="177"/>
      </w:pPr>
      <w:r>
        <w:t>Testemunha:</w:t>
      </w:r>
      <w:r>
        <w:rPr>
          <w:u w:val="single"/>
        </w:rPr>
        <w:tab/>
      </w:r>
      <w:r>
        <w:tab/>
        <w:t>Testemunha:</w:t>
      </w:r>
      <w:proofErr w:type="gramStart"/>
      <w:r>
        <w:rPr>
          <w:spacing w:val="-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280107" w:rsidRDefault="00280107"/>
    <w:sectPr w:rsidR="0028010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F9D" w:rsidRDefault="000C0F9D" w:rsidP="000C0F9D">
      <w:r>
        <w:separator/>
      </w:r>
    </w:p>
  </w:endnote>
  <w:endnote w:type="continuationSeparator" w:id="0">
    <w:p w:rsidR="000C0F9D" w:rsidRDefault="000C0F9D" w:rsidP="000C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sans-serif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F9D" w:rsidRDefault="000C0F9D" w:rsidP="000C0F9D">
      <w:r>
        <w:separator/>
      </w:r>
    </w:p>
  </w:footnote>
  <w:footnote w:type="continuationSeparator" w:id="0">
    <w:p w:rsidR="000C0F9D" w:rsidRDefault="000C0F9D" w:rsidP="000C0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9D" w:rsidRPr="00D2702A" w:rsidRDefault="000C0F9D" w:rsidP="000C0F9D">
    <w:pPr>
      <w:pStyle w:val="Cabealho"/>
      <w:jc w:val="center"/>
      <w:rPr>
        <w:rFonts w:ascii="Arial" w:hAnsi="Arial" w:cs="Arial"/>
        <w:b/>
        <w:color w:val="17365D" w:themeColor="text2" w:themeShade="BF"/>
        <w:sz w:val="32"/>
        <w:szCs w:val="32"/>
      </w:rPr>
    </w:pPr>
    <w:r w:rsidRPr="00D2702A">
      <w:rPr>
        <w:noProof/>
        <w:color w:val="17365D" w:themeColor="text2" w:themeShade="BF"/>
        <w:lang w:eastAsia="pt-BR"/>
      </w:rPr>
      <w:drawing>
        <wp:anchor distT="0" distB="0" distL="114935" distR="114935" simplePos="0" relativeHeight="251659264" behindDoc="0" locked="0" layoutInCell="1" allowOverlap="1" wp14:anchorId="3BB90BBE" wp14:editId="45044FE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005" cy="6221095"/>
          <wp:effectExtent l="0" t="0" r="0" b="825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2210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702A">
      <w:rPr>
        <w:rFonts w:ascii="Arial" w:hAnsi="Arial" w:cs="Arial"/>
        <w:b/>
        <w:color w:val="17365D" w:themeColor="text2" w:themeShade="BF"/>
      </w:rPr>
      <w:t>ESTADO DO RIO GRANDE DO SUL</w:t>
    </w:r>
  </w:p>
  <w:p w:rsidR="000C0F9D" w:rsidRPr="00D2702A" w:rsidRDefault="000C0F9D" w:rsidP="000C0F9D">
    <w:pPr>
      <w:pStyle w:val="Cabealho"/>
      <w:jc w:val="center"/>
      <w:rPr>
        <w:rFonts w:ascii="Arial" w:hAnsi="Arial" w:cs="Arial"/>
        <w:b/>
        <w:color w:val="17365D" w:themeColor="text2" w:themeShade="BF"/>
        <w:sz w:val="32"/>
        <w:szCs w:val="32"/>
      </w:rPr>
    </w:pPr>
    <w:r w:rsidRPr="00D2702A">
      <w:rPr>
        <w:rFonts w:ascii="Arial" w:hAnsi="Arial" w:cs="Arial"/>
        <w:b/>
        <w:color w:val="17365D" w:themeColor="text2" w:themeShade="BF"/>
        <w:sz w:val="32"/>
        <w:szCs w:val="32"/>
      </w:rPr>
      <w:t>MUNICÍPIO DE CRUZEIRO DO SUL</w:t>
    </w:r>
  </w:p>
  <w:p w:rsidR="000C0F9D" w:rsidRDefault="000C0F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769E"/>
    <w:multiLevelType w:val="hybridMultilevel"/>
    <w:tmpl w:val="CCBE3D14"/>
    <w:lvl w:ilvl="0" w:tplc="A0847E7E">
      <w:start w:val="6"/>
      <w:numFmt w:val="lowerLetter"/>
      <w:lvlText w:val="%1)"/>
      <w:lvlJc w:val="left"/>
      <w:pPr>
        <w:ind w:left="1017" w:hanging="32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094E3AC2">
      <w:numFmt w:val="bullet"/>
      <w:lvlText w:val="•"/>
      <w:lvlJc w:val="left"/>
      <w:pPr>
        <w:ind w:left="1938" w:hanging="320"/>
      </w:pPr>
      <w:rPr>
        <w:rFonts w:hint="default"/>
        <w:lang w:val="pt-PT" w:eastAsia="en-US" w:bidi="ar-SA"/>
      </w:rPr>
    </w:lvl>
    <w:lvl w:ilvl="2" w:tplc="744AD920">
      <w:numFmt w:val="bullet"/>
      <w:lvlText w:val="•"/>
      <w:lvlJc w:val="left"/>
      <w:pPr>
        <w:ind w:left="2856" w:hanging="320"/>
      </w:pPr>
      <w:rPr>
        <w:rFonts w:hint="default"/>
        <w:lang w:val="pt-PT" w:eastAsia="en-US" w:bidi="ar-SA"/>
      </w:rPr>
    </w:lvl>
    <w:lvl w:ilvl="3" w:tplc="54E2E578">
      <w:numFmt w:val="bullet"/>
      <w:lvlText w:val="•"/>
      <w:lvlJc w:val="left"/>
      <w:pPr>
        <w:ind w:left="3775" w:hanging="320"/>
      </w:pPr>
      <w:rPr>
        <w:rFonts w:hint="default"/>
        <w:lang w:val="pt-PT" w:eastAsia="en-US" w:bidi="ar-SA"/>
      </w:rPr>
    </w:lvl>
    <w:lvl w:ilvl="4" w:tplc="F2B4A202">
      <w:numFmt w:val="bullet"/>
      <w:lvlText w:val="•"/>
      <w:lvlJc w:val="left"/>
      <w:pPr>
        <w:ind w:left="4693" w:hanging="320"/>
      </w:pPr>
      <w:rPr>
        <w:rFonts w:hint="default"/>
        <w:lang w:val="pt-PT" w:eastAsia="en-US" w:bidi="ar-SA"/>
      </w:rPr>
    </w:lvl>
    <w:lvl w:ilvl="5" w:tplc="C7DA98B8">
      <w:numFmt w:val="bullet"/>
      <w:lvlText w:val="•"/>
      <w:lvlJc w:val="left"/>
      <w:pPr>
        <w:ind w:left="5612" w:hanging="320"/>
      </w:pPr>
      <w:rPr>
        <w:rFonts w:hint="default"/>
        <w:lang w:val="pt-PT" w:eastAsia="en-US" w:bidi="ar-SA"/>
      </w:rPr>
    </w:lvl>
    <w:lvl w:ilvl="6" w:tplc="751650BE">
      <w:numFmt w:val="bullet"/>
      <w:lvlText w:val="•"/>
      <w:lvlJc w:val="left"/>
      <w:pPr>
        <w:ind w:left="6530" w:hanging="320"/>
      </w:pPr>
      <w:rPr>
        <w:rFonts w:hint="default"/>
        <w:lang w:val="pt-PT" w:eastAsia="en-US" w:bidi="ar-SA"/>
      </w:rPr>
    </w:lvl>
    <w:lvl w:ilvl="7" w:tplc="F654B6E4">
      <w:numFmt w:val="bullet"/>
      <w:lvlText w:val="•"/>
      <w:lvlJc w:val="left"/>
      <w:pPr>
        <w:ind w:left="7448" w:hanging="320"/>
      </w:pPr>
      <w:rPr>
        <w:rFonts w:hint="default"/>
        <w:lang w:val="pt-PT" w:eastAsia="en-US" w:bidi="ar-SA"/>
      </w:rPr>
    </w:lvl>
    <w:lvl w:ilvl="8" w:tplc="BE2C12F0">
      <w:numFmt w:val="bullet"/>
      <w:lvlText w:val="•"/>
      <w:lvlJc w:val="left"/>
      <w:pPr>
        <w:ind w:left="8367" w:hanging="320"/>
      </w:pPr>
      <w:rPr>
        <w:rFonts w:hint="default"/>
        <w:lang w:val="pt-PT" w:eastAsia="en-US" w:bidi="ar-SA"/>
      </w:rPr>
    </w:lvl>
  </w:abstractNum>
  <w:abstractNum w:abstractNumId="1">
    <w:nsid w:val="0EDD60A4"/>
    <w:multiLevelType w:val="hybridMultilevel"/>
    <w:tmpl w:val="76A87642"/>
    <w:lvl w:ilvl="0" w:tplc="2FF406D4">
      <w:start w:val="1"/>
      <w:numFmt w:val="upperRoman"/>
      <w:lvlText w:val="%1"/>
      <w:lvlJc w:val="left"/>
      <w:pPr>
        <w:ind w:left="1017" w:hanging="137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6E8C79F6">
      <w:numFmt w:val="bullet"/>
      <w:lvlText w:val="•"/>
      <w:lvlJc w:val="left"/>
      <w:pPr>
        <w:ind w:left="1938" w:hanging="137"/>
      </w:pPr>
      <w:rPr>
        <w:rFonts w:hint="default"/>
        <w:lang w:val="pt-PT" w:eastAsia="en-US" w:bidi="ar-SA"/>
      </w:rPr>
    </w:lvl>
    <w:lvl w:ilvl="2" w:tplc="648CD6D4">
      <w:numFmt w:val="bullet"/>
      <w:lvlText w:val="•"/>
      <w:lvlJc w:val="left"/>
      <w:pPr>
        <w:ind w:left="2856" w:hanging="137"/>
      </w:pPr>
      <w:rPr>
        <w:rFonts w:hint="default"/>
        <w:lang w:val="pt-PT" w:eastAsia="en-US" w:bidi="ar-SA"/>
      </w:rPr>
    </w:lvl>
    <w:lvl w:ilvl="3" w:tplc="1E064666">
      <w:numFmt w:val="bullet"/>
      <w:lvlText w:val="•"/>
      <w:lvlJc w:val="left"/>
      <w:pPr>
        <w:ind w:left="3775" w:hanging="137"/>
      </w:pPr>
      <w:rPr>
        <w:rFonts w:hint="default"/>
        <w:lang w:val="pt-PT" w:eastAsia="en-US" w:bidi="ar-SA"/>
      </w:rPr>
    </w:lvl>
    <w:lvl w:ilvl="4" w:tplc="39DE7766">
      <w:numFmt w:val="bullet"/>
      <w:lvlText w:val="•"/>
      <w:lvlJc w:val="left"/>
      <w:pPr>
        <w:ind w:left="4693" w:hanging="137"/>
      </w:pPr>
      <w:rPr>
        <w:rFonts w:hint="default"/>
        <w:lang w:val="pt-PT" w:eastAsia="en-US" w:bidi="ar-SA"/>
      </w:rPr>
    </w:lvl>
    <w:lvl w:ilvl="5" w:tplc="0CDCA8A8">
      <w:numFmt w:val="bullet"/>
      <w:lvlText w:val="•"/>
      <w:lvlJc w:val="left"/>
      <w:pPr>
        <w:ind w:left="5612" w:hanging="137"/>
      </w:pPr>
      <w:rPr>
        <w:rFonts w:hint="default"/>
        <w:lang w:val="pt-PT" w:eastAsia="en-US" w:bidi="ar-SA"/>
      </w:rPr>
    </w:lvl>
    <w:lvl w:ilvl="6" w:tplc="B11E47E0">
      <w:numFmt w:val="bullet"/>
      <w:lvlText w:val="•"/>
      <w:lvlJc w:val="left"/>
      <w:pPr>
        <w:ind w:left="6530" w:hanging="137"/>
      </w:pPr>
      <w:rPr>
        <w:rFonts w:hint="default"/>
        <w:lang w:val="pt-PT" w:eastAsia="en-US" w:bidi="ar-SA"/>
      </w:rPr>
    </w:lvl>
    <w:lvl w:ilvl="7" w:tplc="C82A9126">
      <w:numFmt w:val="bullet"/>
      <w:lvlText w:val="•"/>
      <w:lvlJc w:val="left"/>
      <w:pPr>
        <w:ind w:left="7448" w:hanging="137"/>
      </w:pPr>
      <w:rPr>
        <w:rFonts w:hint="default"/>
        <w:lang w:val="pt-PT" w:eastAsia="en-US" w:bidi="ar-SA"/>
      </w:rPr>
    </w:lvl>
    <w:lvl w:ilvl="8" w:tplc="EA4C292E">
      <w:numFmt w:val="bullet"/>
      <w:lvlText w:val="•"/>
      <w:lvlJc w:val="left"/>
      <w:pPr>
        <w:ind w:left="8367" w:hanging="137"/>
      </w:pPr>
      <w:rPr>
        <w:rFonts w:hint="default"/>
        <w:lang w:val="pt-PT" w:eastAsia="en-US" w:bidi="ar-SA"/>
      </w:rPr>
    </w:lvl>
  </w:abstractNum>
  <w:abstractNum w:abstractNumId="2">
    <w:nsid w:val="15F32DE9"/>
    <w:multiLevelType w:val="hybridMultilevel"/>
    <w:tmpl w:val="1C183A26"/>
    <w:lvl w:ilvl="0" w:tplc="37202846">
      <w:start w:val="1"/>
      <w:numFmt w:val="lowerLetter"/>
      <w:lvlText w:val="%1)"/>
      <w:lvlJc w:val="left"/>
      <w:pPr>
        <w:ind w:left="1276" w:hanging="2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6A3E44EA">
      <w:numFmt w:val="bullet"/>
      <w:lvlText w:val="•"/>
      <w:lvlJc w:val="left"/>
      <w:pPr>
        <w:ind w:left="2172" w:hanging="260"/>
      </w:pPr>
      <w:rPr>
        <w:rFonts w:hint="default"/>
        <w:lang w:val="pt-PT" w:eastAsia="en-US" w:bidi="ar-SA"/>
      </w:rPr>
    </w:lvl>
    <w:lvl w:ilvl="2" w:tplc="496879A2">
      <w:numFmt w:val="bullet"/>
      <w:lvlText w:val="•"/>
      <w:lvlJc w:val="left"/>
      <w:pPr>
        <w:ind w:left="3064" w:hanging="260"/>
      </w:pPr>
      <w:rPr>
        <w:rFonts w:hint="default"/>
        <w:lang w:val="pt-PT" w:eastAsia="en-US" w:bidi="ar-SA"/>
      </w:rPr>
    </w:lvl>
    <w:lvl w:ilvl="3" w:tplc="C9DEE6D0">
      <w:numFmt w:val="bullet"/>
      <w:lvlText w:val="•"/>
      <w:lvlJc w:val="left"/>
      <w:pPr>
        <w:ind w:left="3957" w:hanging="260"/>
      </w:pPr>
      <w:rPr>
        <w:rFonts w:hint="default"/>
        <w:lang w:val="pt-PT" w:eastAsia="en-US" w:bidi="ar-SA"/>
      </w:rPr>
    </w:lvl>
    <w:lvl w:ilvl="4" w:tplc="794AB032">
      <w:numFmt w:val="bullet"/>
      <w:lvlText w:val="•"/>
      <w:lvlJc w:val="left"/>
      <w:pPr>
        <w:ind w:left="4849" w:hanging="260"/>
      </w:pPr>
      <w:rPr>
        <w:rFonts w:hint="default"/>
        <w:lang w:val="pt-PT" w:eastAsia="en-US" w:bidi="ar-SA"/>
      </w:rPr>
    </w:lvl>
    <w:lvl w:ilvl="5" w:tplc="E7648F7E">
      <w:numFmt w:val="bullet"/>
      <w:lvlText w:val="•"/>
      <w:lvlJc w:val="left"/>
      <w:pPr>
        <w:ind w:left="5742" w:hanging="260"/>
      </w:pPr>
      <w:rPr>
        <w:rFonts w:hint="default"/>
        <w:lang w:val="pt-PT" w:eastAsia="en-US" w:bidi="ar-SA"/>
      </w:rPr>
    </w:lvl>
    <w:lvl w:ilvl="6" w:tplc="5176B15E">
      <w:numFmt w:val="bullet"/>
      <w:lvlText w:val="•"/>
      <w:lvlJc w:val="left"/>
      <w:pPr>
        <w:ind w:left="6634" w:hanging="260"/>
      </w:pPr>
      <w:rPr>
        <w:rFonts w:hint="default"/>
        <w:lang w:val="pt-PT" w:eastAsia="en-US" w:bidi="ar-SA"/>
      </w:rPr>
    </w:lvl>
    <w:lvl w:ilvl="7" w:tplc="00C0FE34">
      <w:numFmt w:val="bullet"/>
      <w:lvlText w:val="•"/>
      <w:lvlJc w:val="left"/>
      <w:pPr>
        <w:ind w:left="7526" w:hanging="260"/>
      </w:pPr>
      <w:rPr>
        <w:rFonts w:hint="default"/>
        <w:lang w:val="pt-PT" w:eastAsia="en-US" w:bidi="ar-SA"/>
      </w:rPr>
    </w:lvl>
    <w:lvl w:ilvl="8" w:tplc="BFBC11E4">
      <w:numFmt w:val="bullet"/>
      <w:lvlText w:val="•"/>
      <w:lvlJc w:val="left"/>
      <w:pPr>
        <w:ind w:left="8419" w:hanging="260"/>
      </w:pPr>
      <w:rPr>
        <w:rFonts w:hint="default"/>
        <w:lang w:val="pt-PT" w:eastAsia="en-US" w:bidi="ar-SA"/>
      </w:rPr>
    </w:lvl>
  </w:abstractNum>
  <w:abstractNum w:abstractNumId="3">
    <w:nsid w:val="23731EBD"/>
    <w:multiLevelType w:val="multilevel"/>
    <w:tmpl w:val="9760AAB2"/>
    <w:lvl w:ilvl="0">
      <w:start w:val="5"/>
      <w:numFmt w:val="decimal"/>
      <w:lvlText w:val="%1"/>
      <w:lvlJc w:val="left"/>
      <w:pPr>
        <w:ind w:left="1017" w:hanging="57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17" w:hanging="57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17" w:hanging="574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75" w:hanging="5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3" w:hanging="5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2" w:hanging="5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0" w:hanging="5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8" w:hanging="5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7" w:hanging="574"/>
      </w:pPr>
      <w:rPr>
        <w:rFonts w:hint="default"/>
        <w:lang w:val="pt-PT" w:eastAsia="en-US" w:bidi="ar-SA"/>
      </w:rPr>
    </w:lvl>
  </w:abstractNum>
  <w:abstractNum w:abstractNumId="4">
    <w:nsid w:val="3E4E0651"/>
    <w:multiLevelType w:val="multilevel"/>
    <w:tmpl w:val="5EFEAC3A"/>
    <w:lvl w:ilvl="0">
      <w:start w:val="5"/>
      <w:numFmt w:val="decimal"/>
      <w:lvlText w:val="%1"/>
      <w:lvlJc w:val="left"/>
      <w:pPr>
        <w:ind w:left="549" w:hanging="3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9" w:hanging="37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139" w:hanging="123"/>
        <w:jc w:val="left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154" w:hanging="1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1" w:hanging="1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8" w:hanging="1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5" w:hanging="1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2" w:hanging="1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89" w:hanging="123"/>
      </w:pPr>
      <w:rPr>
        <w:rFonts w:hint="default"/>
        <w:lang w:val="pt-PT" w:eastAsia="en-US" w:bidi="ar-SA"/>
      </w:rPr>
    </w:lvl>
  </w:abstractNum>
  <w:abstractNum w:abstractNumId="5">
    <w:nsid w:val="46783072"/>
    <w:multiLevelType w:val="multilevel"/>
    <w:tmpl w:val="033ED182"/>
    <w:lvl w:ilvl="0">
      <w:start w:val="1"/>
      <w:numFmt w:val="decimal"/>
      <w:lvlText w:val="%1"/>
      <w:lvlJc w:val="left"/>
      <w:pPr>
        <w:ind w:left="177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7" w:hanging="45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84" w:hanging="4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7" w:hanging="4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9" w:hanging="4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2" w:hanging="4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4" w:hanging="4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6" w:hanging="4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9" w:hanging="454"/>
      </w:pPr>
      <w:rPr>
        <w:rFonts w:hint="default"/>
        <w:lang w:val="pt-PT" w:eastAsia="en-US" w:bidi="ar-SA"/>
      </w:rPr>
    </w:lvl>
  </w:abstractNum>
  <w:abstractNum w:abstractNumId="6">
    <w:nsid w:val="49CC5359"/>
    <w:multiLevelType w:val="hybridMultilevel"/>
    <w:tmpl w:val="9B186D94"/>
    <w:lvl w:ilvl="0" w:tplc="4B4C151C">
      <w:start w:val="1"/>
      <w:numFmt w:val="lowerLetter"/>
      <w:lvlText w:val="%1)"/>
      <w:lvlJc w:val="left"/>
      <w:pPr>
        <w:ind w:left="1276" w:hanging="26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41D29BA0">
      <w:numFmt w:val="bullet"/>
      <w:lvlText w:val="•"/>
      <w:lvlJc w:val="left"/>
      <w:pPr>
        <w:ind w:left="2172" w:hanging="260"/>
      </w:pPr>
      <w:rPr>
        <w:rFonts w:hint="default"/>
        <w:lang w:val="pt-PT" w:eastAsia="en-US" w:bidi="ar-SA"/>
      </w:rPr>
    </w:lvl>
    <w:lvl w:ilvl="2" w:tplc="F66C168A">
      <w:numFmt w:val="bullet"/>
      <w:lvlText w:val="•"/>
      <w:lvlJc w:val="left"/>
      <w:pPr>
        <w:ind w:left="3064" w:hanging="260"/>
      </w:pPr>
      <w:rPr>
        <w:rFonts w:hint="default"/>
        <w:lang w:val="pt-PT" w:eastAsia="en-US" w:bidi="ar-SA"/>
      </w:rPr>
    </w:lvl>
    <w:lvl w:ilvl="3" w:tplc="071AE48E">
      <w:numFmt w:val="bullet"/>
      <w:lvlText w:val="•"/>
      <w:lvlJc w:val="left"/>
      <w:pPr>
        <w:ind w:left="3957" w:hanging="260"/>
      </w:pPr>
      <w:rPr>
        <w:rFonts w:hint="default"/>
        <w:lang w:val="pt-PT" w:eastAsia="en-US" w:bidi="ar-SA"/>
      </w:rPr>
    </w:lvl>
    <w:lvl w:ilvl="4" w:tplc="B14642B8">
      <w:numFmt w:val="bullet"/>
      <w:lvlText w:val="•"/>
      <w:lvlJc w:val="left"/>
      <w:pPr>
        <w:ind w:left="4849" w:hanging="260"/>
      </w:pPr>
      <w:rPr>
        <w:rFonts w:hint="default"/>
        <w:lang w:val="pt-PT" w:eastAsia="en-US" w:bidi="ar-SA"/>
      </w:rPr>
    </w:lvl>
    <w:lvl w:ilvl="5" w:tplc="DB9A599C">
      <w:numFmt w:val="bullet"/>
      <w:lvlText w:val="•"/>
      <w:lvlJc w:val="left"/>
      <w:pPr>
        <w:ind w:left="5742" w:hanging="260"/>
      </w:pPr>
      <w:rPr>
        <w:rFonts w:hint="default"/>
        <w:lang w:val="pt-PT" w:eastAsia="en-US" w:bidi="ar-SA"/>
      </w:rPr>
    </w:lvl>
    <w:lvl w:ilvl="6" w:tplc="06F8DCA0">
      <w:numFmt w:val="bullet"/>
      <w:lvlText w:val="•"/>
      <w:lvlJc w:val="left"/>
      <w:pPr>
        <w:ind w:left="6634" w:hanging="260"/>
      </w:pPr>
      <w:rPr>
        <w:rFonts w:hint="default"/>
        <w:lang w:val="pt-PT" w:eastAsia="en-US" w:bidi="ar-SA"/>
      </w:rPr>
    </w:lvl>
    <w:lvl w:ilvl="7" w:tplc="7520A6DC">
      <w:numFmt w:val="bullet"/>
      <w:lvlText w:val="•"/>
      <w:lvlJc w:val="left"/>
      <w:pPr>
        <w:ind w:left="7526" w:hanging="260"/>
      </w:pPr>
      <w:rPr>
        <w:rFonts w:hint="default"/>
        <w:lang w:val="pt-PT" w:eastAsia="en-US" w:bidi="ar-SA"/>
      </w:rPr>
    </w:lvl>
    <w:lvl w:ilvl="8" w:tplc="C4DEFB24">
      <w:numFmt w:val="bullet"/>
      <w:lvlText w:val="•"/>
      <w:lvlJc w:val="left"/>
      <w:pPr>
        <w:ind w:left="8419" w:hanging="260"/>
      </w:pPr>
      <w:rPr>
        <w:rFonts w:hint="default"/>
        <w:lang w:val="pt-PT" w:eastAsia="en-US" w:bidi="ar-SA"/>
      </w:rPr>
    </w:lvl>
  </w:abstractNum>
  <w:abstractNum w:abstractNumId="7">
    <w:nsid w:val="57DB330F"/>
    <w:multiLevelType w:val="hybridMultilevel"/>
    <w:tmpl w:val="EF6E0124"/>
    <w:lvl w:ilvl="0" w:tplc="41EC6646">
      <w:start w:val="4"/>
      <w:numFmt w:val="upperRoman"/>
      <w:lvlText w:val="%1"/>
      <w:lvlJc w:val="left"/>
      <w:pPr>
        <w:ind w:left="1017" w:hanging="286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20BAF598">
      <w:numFmt w:val="bullet"/>
      <w:lvlText w:val="•"/>
      <w:lvlJc w:val="left"/>
      <w:pPr>
        <w:ind w:left="1938" w:hanging="286"/>
      </w:pPr>
      <w:rPr>
        <w:rFonts w:hint="default"/>
        <w:lang w:val="pt-PT" w:eastAsia="en-US" w:bidi="ar-SA"/>
      </w:rPr>
    </w:lvl>
    <w:lvl w:ilvl="2" w:tplc="7032A8EC">
      <w:numFmt w:val="bullet"/>
      <w:lvlText w:val="•"/>
      <w:lvlJc w:val="left"/>
      <w:pPr>
        <w:ind w:left="2856" w:hanging="286"/>
      </w:pPr>
      <w:rPr>
        <w:rFonts w:hint="default"/>
        <w:lang w:val="pt-PT" w:eastAsia="en-US" w:bidi="ar-SA"/>
      </w:rPr>
    </w:lvl>
    <w:lvl w:ilvl="3" w:tplc="D722B4CA">
      <w:numFmt w:val="bullet"/>
      <w:lvlText w:val="•"/>
      <w:lvlJc w:val="left"/>
      <w:pPr>
        <w:ind w:left="3775" w:hanging="286"/>
      </w:pPr>
      <w:rPr>
        <w:rFonts w:hint="default"/>
        <w:lang w:val="pt-PT" w:eastAsia="en-US" w:bidi="ar-SA"/>
      </w:rPr>
    </w:lvl>
    <w:lvl w:ilvl="4" w:tplc="2B549C42">
      <w:numFmt w:val="bullet"/>
      <w:lvlText w:val="•"/>
      <w:lvlJc w:val="left"/>
      <w:pPr>
        <w:ind w:left="4693" w:hanging="286"/>
      </w:pPr>
      <w:rPr>
        <w:rFonts w:hint="default"/>
        <w:lang w:val="pt-PT" w:eastAsia="en-US" w:bidi="ar-SA"/>
      </w:rPr>
    </w:lvl>
    <w:lvl w:ilvl="5" w:tplc="3D74E806">
      <w:numFmt w:val="bullet"/>
      <w:lvlText w:val="•"/>
      <w:lvlJc w:val="left"/>
      <w:pPr>
        <w:ind w:left="5612" w:hanging="286"/>
      </w:pPr>
      <w:rPr>
        <w:rFonts w:hint="default"/>
        <w:lang w:val="pt-PT" w:eastAsia="en-US" w:bidi="ar-SA"/>
      </w:rPr>
    </w:lvl>
    <w:lvl w:ilvl="6" w:tplc="C6A065F0">
      <w:numFmt w:val="bullet"/>
      <w:lvlText w:val="•"/>
      <w:lvlJc w:val="left"/>
      <w:pPr>
        <w:ind w:left="6530" w:hanging="286"/>
      </w:pPr>
      <w:rPr>
        <w:rFonts w:hint="default"/>
        <w:lang w:val="pt-PT" w:eastAsia="en-US" w:bidi="ar-SA"/>
      </w:rPr>
    </w:lvl>
    <w:lvl w:ilvl="7" w:tplc="11C29F4E">
      <w:numFmt w:val="bullet"/>
      <w:lvlText w:val="•"/>
      <w:lvlJc w:val="left"/>
      <w:pPr>
        <w:ind w:left="7448" w:hanging="286"/>
      </w:pPr>
      <w:rPr>
        <w:rFonts w:hint="default"/>
        <w:lang w:val="pt-PT" w:eastAsia="en-US" w:bidi="ar-SA"/>
      </w:rPr>
    </w:lvl>
    <w:lvl w:ilvl="8" w:tplc="18106D7A">
      <w:numFmt w:val="bullet"/>
      <w:lvlText w:val="•"/>
      <w:lvlJc w:val="left"/>
      <w:pPr>
        <w:ind w:left="8367" w:hanging="286"/>
      </w:pPr>
      <w:rPr>
        <w:rFonts w:hint="default"/>
        <w:lang w:val="pt-PT" w:eastAsia="en-US" w:bidi="ar-SA"/>
      </w:rPr>
    </w:lvl>
  </w:abstractNum>
  <w:abstractNum w:abstractNumId="8">
    <w:nsid w:val="65E12FB5"/>
    <w:multiLevelType w:val="hybridMultilevel"/>
    <w:tmpl w:val="FDBCB7F4"/>
    <w:lvl w:ilvl="0" w:tplc="9B78CE84">
      <w:start w:val="2"/>
      <w:numFmt w:val="decimal"/>
      <w:lvlText w:val="%1."/>
      <w:lvlJc w:val="left"/>
      <w:pPr>
        <w:ind w:left="177" w:hanging="30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25105BA2">
      <w:start w:val="1"/>
      <w:numFmt w:val="lowerLetter"/>
      <w:lvlText w:val="%2)"/>
      <w:lvlJc w:val="left"/>
      <w:pPr>
        <w:ind w:left="1017" w:hanging="26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D86661BC">
      <w:numFmt w:val="bullet"/>
      <w:lvlText w:val="•"/>
      <w:lvlJc w:val="left"/>
      <w:pPr>
        <w:ind w:left="2040" w:hanging="264"/>
      </w:pPr>
      <w:rPr>
        <w:rFonts w:hint="default"/>
        <w:lang w:val="pt-PT" w:eastAsia="en-US" w:bidi="ar-SA"/>
      </w:rPr>
    </w:lvl>
    <w:lvl w:ilvl="3" w:tplc="F3DE1308">
      <w:numFmt w:val="bullet"/>
      <w:lvlText w:val="•"/>
      <w:lvlJc w:val="left"/>
      <w:pPr>
        <w:ind w:left="3060" w:hanging="264"/>
      </w:pPr>
      <w:rPr>
        <w:rFonts w:hint="default"/>
        <w:lang w:val="pt-PT" w:eastAsia="en-US" w:bidi="ar-SA"/>
      </w:rPr>
    </w:lvl>
    <w:lvl w:ilvl="4" w:tplc="8F24DFAC">
      <w:numFmt w:val="bullet"/>
      <w:lvlText w:val="•"/>
      <w:lvlJc w:val="left"/>
      <w:pPr>
        <w:ind w:left="4081" w:hanging="264"/>
      </w:pPr>
      <w:rPr>
        <w:rFonts w:hint="default"/>
        <w:lang w:val="pt-PT" w:eastAsia="en-US" w:bidi="ar-SA"/>
      </w:rPr>
    </w:lvl>
    <w:lvl w:ilvl="5" w:tplc="605C0254">
      <w:numFmt w:val="bullet"/>
      <w:lvlText w:val="•"/>
      <w:lvlJc w:val="left"/>
      <w:pPr>
        <w:ind w:left="5101" w:hanging="264"/>
      </w:pPr>
      <w:rPr>
        <w:rFonts w:hint="default"/>
        <w:lang w:val="pt-PT" w:eastAsia="en-US" w:bidi="ar-SA"/>
      </w:rPr>
    </w:lvl>
    <w:lvl w:ilvl="6" w:tplc="CDAA8554">
      <w:numFmt w:val="bullet"/>
      <w:lvlText w:val="•"/>
      <w:lvlJc w:val="left"/>
      <w:pPr>
        <w:ind w:left="6122" w:hanging="264"/>
      </w:pPr>
      <w:rPr>
        <w:rFonts w:hint="default"/>
        <w:lang w:val="pt-PT" w:eastAsia="en-US" w:bidi="ar-SA"/>
      </w:rPr>
    </w:lvl>
    <w:lvl w:ilvl="7" w:tplc="8D5479C4">
      <w:numFmt w:val="bullet"/>
      <w:lvlText w:val="•"/>
      <w:lvlJc w:val="left"/>
      <w:pPr>
        <w:ind w:left="7142" w:hanging="264"/>
      </w:pPr>
      <w:rPr>
        <w:rFonts w:hint="default"/>
        <w:lang w:val="pt-PT" w:eastAsia="en-US" w:bidi="ar-SA"/>
      </w:rPr>
    </w:lvl>
    <w:lvl w:ilvl="8" w:tplc="C34CD6FE">
      <w:numFmt w:val="bullet"/>
      <w:lvlText w:val="•"/>
      <w:lvlJc w:val="left"/>
      <w:pPr>
        <w:ind w:left="8163" w:hanging="264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EC"/>
    <w:rsid w:val="000C0F9D"/>
    <w:rsid w:val="00280107"/>
    <w:rsid w:val="006514B2"/>
    <w:rsid w:val="00DE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00E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2">
    <w:name w:val="heading 2"/>
    <w:basedOn w:val="Normal"/>
    <w:link w:val="Ttulo2Char"/>
    <w:uiPriority w:val="1"/>
    <w:qFormat/>
    <w:rsid w:val="00DE00EC"/>
    <w:pPr>
      <w:ind w:left="546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DE00EC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DE00EC"/>
  </w:style>
  <w:style w:type="character" w:customStyle="1" w:styleId="CorpodetextoChar">
    <w:name w:val="Corpo de texto Char"/>
    <w:basedOn w:val="Fontepargpadro"/>
    <w:link w:val="Corpodetexto"/>
    <w:uiPriority w:val="1"/>
    <w:rsid w:val="00DE00EC"/>
    <w:rPr>
      <w:rFonts w:ascii="Arial MT" w:eastAsia="Arial MT" w:hAnsi="Arial MT" w:cs="Arial MT"/>
      <w:lang w:val="pt-PT"/>
    </w:rPr>
  </w:style>
  <w:style w:type="paragraph" w:styleId="PargrafodaLista">
    <w:name w:val="List Paragraph"/>
    <w:basedOn w:val="Normal"/>
    <w:uiPriority w:val="1"/>
    <w:qFormat/>
    <w:rsid w:val="00DE00EC"/>
    <w:pPr>
      <w:ind w:left="177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0C0F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0F9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C0F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0F9D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00E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2">
    <w:name w:val="heading 2"/>
    <w:basedOn w:val="Normal"/>
    <w:link w:val="Ttulo2Char"/>
    <w:uiPriority w:val="1"/>
    <w:qFormat/>
    <w:rsid w:val="00DE00EC"/>
    <w:pPr>
      <w:ind w:left="546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DE00EC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DE00EC"/>
  </w:style>
  <w:style w:type="character" w:customStyle="1" w:styleId="CorpodetextoChar">
    <w:name w:val="Corpo de texto Char"/>
    <w:basedOn w:val="Fontepargpadro"/>
    <w:link w:val="Corpodetexto"/>
    <w:uiPriority w:val="1"/>
    <w:rsid w:val="00DE00EC"/>
    <w:rPr>
      <w:rFonts w:ascii="Arial MT" w:eastAsia="Arial MT" w:hAnsi="Arial MT" w:cs="Arial MT"/>
      <w:lang w:val="pt-PT"/>
    </w:rPr>
  </w:style>
  <w:style w:type="paragraph" w:styleId="PargrafodaLista">
    <w:name w:val="List Paragraph"/>
    <w:basedOn w:val="Normal"/>
    <w:uiPriority w:val="1"/>
    <w:qFormat/>
    <w:rsid w:val="00DE00EC"/>
    <w:pPr>
      <w:ind w:left="177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0C0F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0F9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C0F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0F9D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1361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</dc:creator>
  <cp:lastModifiedBy>Licita</cp:lastModifiedBy>
  <cp:revision>1</cp:revision>
  <cp:lastPrinted>2021-11-05T13:08:00Z</cp:lastPrinted>
  <dcterms:created xsi:type="dcterms:W3CDTF">2021-11-05T12:47:00Z</dcterms:created>
  <dcterms:modified xsi:type="dcterms:W3CDTF">2021-11-05T13:18:00Z</dcterms:modified>
</cp:coreProperties>
</file>